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rPr>
      </w:pPr>
      <w:bookmarkStart w:id="1" w:name="_GoBack"/>
      <w:r>
        <w:rPr>
          <w:rFonts w:hint="eastAsia" w:ascii="黑体" w:hAnsi="黑体" w:eastAsia="黑体" w:cs="黑体"/>
          <w:sz w:val="44"/>
          <w:szCs w:val="44"/>
        </w:rPr>
        <w:t>关于组织开展校第</w:t>
      </w:r>
      <w:r>
        <w:rPr>
          <w:rFonts w:hint="eastAsia" w:ascii="黑体" w:hAnsi="黑体" w:eastAsia="黑体" w:cs="黑体"/>
          <w:sz w:val="44"/>
          <w:szCs w:val="44"/>
          <w:lang w:eastAsia="zh-CN"/>
        </w:rPr>
        <w:t>五</w:t>
      </w:r>
      <w:r>
        <w:rPr>
          <w:rFonts w:hint="eastAsia" w:ascii="黑体" w:hAnsi="黑体" w:eastAsia="黑体" w:cs="黑体"/>
          <w:sz w:val="44"/>
          <w:szCs w:val="44"/>
        </w:rPr>
        <w:t>届大学生物理实验与科技创新竞赛</w:t>
      </w:r>
      <w:r>
        <w:rPr>
          <w:rFonts w:hint="eastAsia" w:ascii="黑体" w:hAnsi="黑体" w:eastAsia="黑体" w:cs="黑体"/>
          <w:sz w:val="44"/>
          <w:szCs w:val="44"/>
          <w:lang w:eastAsia="zh-CN"/>
        </w:rPr>
        <w:t>暨</w:t>
      </w:r>
      <w:r>
        <w:rPr>
          <w:rFonts w:hint="eastAsia" w:ascii="黑体" w:hAnsi="黑体" w:eastAsia="黑体" w:cs="黑体"/>
          <w:sz w:val="44"/>
          <w:szCs w:val="44"/>
          <w:highlight w:val="none"/>
          <w:lang w:val="en-US" w:eastAsia="zh-CN"/>
        </w:rPr>
        <w:t>省赛预赛</w:t>
      </w:r>
      <w:r>
        <w:rPr>
          <w:rFonts w:hint="eastAsia" w:ascii="黑体" w:hAnsi="黑体" w:eastAsia="黑体" w:cs="黑体"/>
          <w:sz w:val="44"/>
          <w:szCs w:val="44"/>
        </w:rPr>
        <w:t>的通知</w:t>
      </w:r>
    </w:p>
    <w:bookmarkEnd w:id="1"/>
    <w:p>
      <w:pPr>
        <w:jc w:val="center"/>
        <w:rPr>
          <w:rFonts w:hint="eastAsia" w:ascii="黑体" w:hAnsi="黑体" w:eastAsia="黑体" w:cs="黑体"/>
          <w:sz w:val="44"/>
          <w:szCs w:val="44"/>
        </w:rPr>
      </w:pPr>
    </w:p>
    <w:p>
      <w:pPr>
        <w:ind w:firstLine="640" w:firstLineChars="200"/>
        <w:jc w:val="left"/>
        <w:rPr>
          <w:rFonts w:hint="eastAsia" w:ascii="华文仿宋" w:hAnsi="华文仿宋" w:eastAsia="华文仿宋"/>
          <w:sz w:val="32"/>
          <w:szCs w:val="32"/>
        </w:rPr>
      </w:pPr>
      <w:r>
        <w:rPr>
          <w:rFonts w:hint="eastAsia" w:ascii="华文仿宋" w:hAnsi="华文仿宋" w:eastAsia="华文仿宋"/>
          <w:sz w:val="32"/>
          <w:szCs w:val="32"/>
        </w:rPr>
        <w:t>为了激发我校大学生学习大学物理的积极性和培养创新思维与创新能力、提高运用物理知识解决实际问题的能力，选拔优秀作品参加浙江省第</w:t>
      </w:r>
      <w:r>
        <w:rPr>
          <w:rFonts w:hint="eastAsia" w:ascii="华文仿宋" w:hAnsi="华文仿宋" w:eastAsia="华文仿宋"/>
          <w:sz w:val="32"/>
          <w:szCs w:val="32"/>
          <w:lang w:eastAsia="zh-CN"/>
        </w:rPr>
        <w:t>十五</w:t>
      </w:r>
      <w:r>
        <w:rPr>
          <w:rFonts w:hint="eastAsia" w:ascii="华文仿宋" w:hAnsi="华文仿宋" w:eastAsia="华文仿宋"/>
          <w:sz w:val="32"/>
          <w:szCs w:val="32"/>
        </w:rPr>
        <w:t>届大学生物理实验与科技创新竞赛（202</w:t>
      </w:r>
      <w:r>
        <w:rPr>
          <w:rFonts w:hint="eastAsia" w:ascii="华文仿宋" w:hAnsi="华文仿宋" w:eastAsia="华文仿宋"/>
          <w:sz w:val="32"/>
          <w:szCs w:val="32"/>
          <w:lang w:val="en-US" w:eastAsia="zh-CN"/>
        </w:rPr>
        <w:t>4</w:t>
      </w:r>
      <w:r>
        <w:rPr>
          <w:rFonts w:hint="eastAsia" w:ascii="华文仿宋" w:hAnsi="华文仿宋" w:eastAsia="华文仿宋"/>
          <w:sz w:val="32"/>
          <w:szCs w:val="32"/>
        </w:rPr>
        <w:t xml:space="preserve"> 年</w:t>
      </w:r>
      <w:r>
        <w:rPr>
          <w:rFonts w:hint="eastAsia" w:ascii="华文仿宋" w:hAnsi="华文仿宋" w:eastAsia="华文仿宋"/>
          <w:sz w:val="32"/>
          <w:szCs w:val="32"/>
          <w:lang w:val="en-US" w:eastAsia="zh-CN"/>
        </w:rPr>
        <w:t>9</w:t>
      </w:r>
      <w:r>
        <w:rPr>
          <w:rFonts w:hint="eastAsia" w:ascii="华文仿宋" w:hAnsi="华文仿宋" w:eastAsia="华文仿宋"/>
          <w:sz w:val="32"/>
          <w:szCs w:val="32"/>
        </w:rPr>
        <w:t>月），经</w:t>
      </w:r>
      <w:r>
        <w:rPr>
          <w:rFonts w:hint="eastAsia" w:ascii="华文仿宋" w:hAnsi="华文仿宋" w:eastAsia="华文仿宋"/>
          <w:sz w:val="32"/>
          <w:szCs w:val="32"/>
          <w:lang w:eastAsia="zh-CN"/>
        </w:rPr>
        <w:t>商议</w:t>
      </w:r>
      <w:r>
        <w:rPr>
          <w:rFonts w:hint="eastAsia" w:ascii="华文仿宋" w:hAnsi="华文仿宋" w:eastAsia="华文仿宋"/>
          <w:sz w:val="32"/>
          <w:szCs w:val="32"/>
        </w:rPr>
        <w:t>决定开展校第</w:t>
      </w:r>
      <w:r>
        <w:rPr>
          <w:rFonts w:hint="eastAsia" w:ascii="华文仿宋" w:hAnsi="华文仿宋" w:eastAsia="华文仿宋"/>
          <w:sz w:val="32"/>
          <w:szCs w:val="32"/>
          <w:lang w:eastAsia="zh-CN"/>
        </w:rPr>
        <w:t>四</w:t>
      </w:r>
      <w:r>
        <w:rPr>
          <w:rFonts w:hint="eastAsia" w:ascii="华文仿宋" w:hAnsi="华文仿宋" w:eastAsia="华文仿宋"/>
          <w:sz w:val="32"/>
          <w:szCs w:val="32"/>
        </w:rPr>
        <w:t>届大学生物理实验与科技创新竞赛。现将有关事项通知如下：</w:t>
      </w:r>
    </w:p>
    <w:p>
      <w:pPr>
        <w:pStyle w:val="2"/>
        <w:spacing w:line="520" w:lineRule="exact"/>
        <w:ind w:firstLine="640" w:firstLineChars="200"/>
        <w:jc w:val="both"/>
        <w:rPr>
          <w:rFonts w:hint="eastAsia" w:ascii="黑体" w:hAnsi="黑体" w:eastAsia="黑体" w:cs="宋体"/>
          <w:spacing w:val="0"/>
          <w:sz w:val="32"/>
          <w:szCs w:val="32"/>
        </w:rPr>
      </w:pPr>
      <w:r>
        <w:rPr>
          <w:rFonts w:hint="eastAsia" w:ascii="黑体" w:hAnsi="黑体" w:eastAsia="黑体" w:cs="宋体"/>
          <w:spacing w:val="0"/>
          <w:sz w:val="32"/>
          <w:szCs w:val="32"/>
          <w:lang w:eastAsia="zh-CN"/>
        </w:rPr>
        <w:t>一</w:t>
      </w:r>
      <w:r>
        <w:rPr>
          <w:rFonts w:hint="eastAsia" w:ascii="黑体" w:hAnsi="黑体" w:eastAsia="黑体" w:cs="宋体"/>
          <w:spacing w:val="0"/>
          <w:sz w:val="32"/>
          <w:szCs w:val="32"/>
        </w:rPr>
        <w:t>、竞赛主题</w:t>
      </w:r>
    </w:p>
    <w:p>
      <w:pPr>
        <w:pStyle w:val="2"/>
        <w:spacing w:line="520" w:lineRule="exact"/>
        <w:ind w:firstLine="640" w:firstLineChars="200"/>
        <w:jc w:val="both"/>
        <w:rPr>
          <w:rFonts w:hint="eastAsia" w:ascii="华文仿宋" w:hAnsi="华文仿宋" w:eastAsia="华文仿宋" w:cs="宋体"/>
          <w:color w:val="333333"/>
          <w:spacing w:val="0"/>
          <w:sz w:val="32"/>
          <w:szCs w:val="32"/>
        </w:rPr>
      </w:pPr>
      <w:r>
        <w:rPr>
          <w:rFonts w:hint="eastAsia" w:ascii="华文仿宋" w:hAnsi="华文仿宋" w:eastAsia="华文仿宋" w:cs="宋体"/>
          <w:color w:val="333333"/>
          <w:spacing w:val="0"/>
          <w:sz w:val="32"/>
          <w:szCs w:val="32"/>
        </w:rPr>
        <w:t>本次竞赛的主题：</w:t>
      </w:r>
      <w:r>
        <w:rPr>
          <w:rFonts w:hint="eastAsia" w:ascii="Times New Roman" w:hAnsi="Times New Roman" w:eastAsia="仿宋"/>
          <w:bCs/>
          <w:sz w:val="32"/>
          <w:szCs w:val="32"/>
        </w:rPr>
        <w:t>物理学与</w:t>
      </w:r>
      <w:r>
        <w:rPr>
          <w:rFonts w:hint="eastAsia" w:ascii="Times New Roman" w:hAnsi="Times New Roman" w:eastAsia="仿宋"/>
          <w:bCs/>
          <w:sz w:val="32"/>
          <w:szCs w:val="32"/>
          <w:lang w:eastAsia="zh-CN"/>
        </w:rPr>
        <w:t>共同富裕</w:t>
      </w:r>
      <w:r>
        <w:rPr>
          <w:rFonts w:hint="eastAsia" w:ascii="华文仿宋" w:hAnsi="华文仿宋" w:eastAsia="华文仿宋" w:cs="宋体"/>
          <w:color w:val="333333"/>
          <w:spacing w:val="0"/>
          <w:sz w:val="32"/>
          <w:szCs w:val="32"/>
        </w:rPr>
        <w:t>（详见附件</w:t>
      </w:r>
      <w:r>
        <w:rPr>
          <w:rFonts w:hint="eastAsia" w:ascii="华文仿宋" w:hAnsi="华文仿宋" w:eastAsia="华文仿宋" w:cs="宋体"/>
          <w:color w:val="333333"/>
          <w:spacing w:val="0"/>
          <w:sz w:val="32"/>
          <w:szCs w:val="32"/>
          <w:lang w:val="en-US" w:eastAsia="zh-CN"/>
        </w:rPr>
        <w:t>1</w:t>
      </w:r>
      <w:r>
        <w:rPr>
          <w:rFonts w:hint="eastAsia" w:ascii="华文仿宋" w:hAnsi="华文仿宋" w:eastAsia="华文仿宋" w:cs="宋体"/>
          <w:color w:val="333333"/>
          <w:spacing w:val="0"/>
          <w:sz w:val="32"/>
          <w:szCs w:val="32"/>
        </w:rPr>
        <w:t>）。</w:t>
      </w:r>
    </w:p>
    <w:p>
      <w:pPr>
        <w:pStyle w:val="2"/>
        <w:spacing w:line="520" w:lineRule="exact"/>
        <w:ind w:firstLine="640" w:firstLineChars="200"/>
        <w:jc w:val="both"/>
        <w:rPr>
          <w:rFonts w:hint="eastAsia" w:ascii="华文仿宋" w:hAnsi="华文仿宋" w:eastAsia="华文仿宋" w:cs="宋体"/>
          <w:color w:val="333333"/>
          <w:spacing w:val="0"/>
          <w:sz w:val="32"/>
          <w:szCs w:val="32"/>
        </w:rPr>
      </w:pPr>
      <w:r>
        <w:rPr>
          <w:rFonts w:hint="eastAsia" w:ascii="华文仿宋" w:hAnsi="华文仿宋" w:eastAsia="华文仿宋" w:cs="宋体"/>
          <w:color w:val="333333"/>
          <w:spacing w:val="0"/>
          <w:sz w:val="32"/>
          <w:szCs w:val="32"/>
        </w:rPr>
        <w:t>还有一个传统主题：物理实验教学仪器的开发。</w:t>
      </w:r>
    </w:p>
    <w:p>
      <w:pPr>
        <w:pStyle w:val="2"/>
        <w:spacing w:line="520" w:lineRule="exact"/>
        <w:ind w:firstLine="640" w:firstLineChars="200"/>
        <w:jc w:val="both"/>
        <w:rPr>
          <w:rFonts w:ascii="黑体" w:hAnsi="黑体" w:eastAsia="黑体" w:cs="宋体"/>
          <w:spacing w:val="0"/>
          <w:sz w:val="32"/>
          <w:szCs w:val="32"/>
        </w:rPr>
      </w:pPr>
      <w:r>
        <w:rPr>
          <w:rFonts w:hint="eastAsia" w:ascii="黑体" w:hAnsi="黑体" w:eastAsia="黑体" w:cs="宋体"/>
          <w:spacing w:val="0"/>
          <w:sz w:val="32"/>
          <w:szCs w:val="32"/>
          <w:lang w:eastAsia="zh-CN"/>
        </w:rPr>
        <w:t>二</w:t>
      </w:r>
      <w:r>
        <w:rPr>
          <w:rFonts w:hint="eastAsia" w:ascii="黑体" w:hAnsi="黑体" w:eastAsia="黑体" w:cs="宋体"/>
          <w:spacing w:val="0"/>
          <w:sz w:val="32"/>
          <w:szCs w:val="32"/>
        </w:rPr>
        <w:t>、组织机构</w:t>
      </w:r>
    </w:p>
    <w:p>
      <w:pPr>
        <w:pStyle w:val="2"/>
        <w:spacing w:line="520" w:lineRule="exact"/>
        <w:ind w:firstLine="640" w:firstLineChars="200"/>
        <w:jc w:val="both"/>
        <w:rPr>
          <w:rFonts w:ascii="黑体" w:hAnsi="黑体" w:eastAsia="黑体" w:cs="宋体"/>
          <w:spacing w:val="0"/>
          <w:sz w:val="32"/>
          <w:szCs w:val="32"/>
        </w:rPr>
      </w:pPr>
      <w:r>
        <w:rPr>
          <w:rFonts w:hint="eastAsia" w:ascii="华文仿宋" w:hAnsi="华文仿宋" w:eastAsia="华文仿宋" w:cs="宋体"/>
          <w:color w:val="333333"/>
          <w:spacing w:val="0"/>
          <w:sz w:val="32"/>
          <w:szCs w:val="32"/>
        </w:rPr>
        <w:t>主办：浙江水利水电学院教务处</w:t>
      </w:r>
    </w:p>
    <w:p>
      <w:pPr>
        <w:widowControl/>
        <w:adjustRightInd w:val="0"/>
        <w:snapToGrid w:val="0"/>
        <w:spacing w:line="520" w:lineRule="exact"/>
        <w:ind w:firstLine="640" w:firstLineChars="200"/>
        <w:jc w:val="left"/>
        <w:rPr>
          <w:rFonts w:hint="eastAsia" w:ascii="华文仿宋" w:hAnsi="华文仿宋" w:eastAsia="华文仿宋" w:cs="宋体"/>
          <w:color w:val="333333"/>
          <w:kern w:val="0"/>
          <w:sz w:val="32"/>
          <w:szCs w:val="32"/>
          <w:lang w:eastAsia="zh-CN"/>
        </w:rPr>
      </w:pPr>
      <w:r>
        <w:rPr>
          <w:rFonts w:hint="eastAsia" w:ascii="华文仿宋" w:hAnsi="华文仿宋" w:eastAsia="华文仿宋" w:cs="宋体"/>
          <w:color w:val="333333"/>
          <w:kern w:val="0"/>
          <w:sz w:val="32"/>
          <w:szCs w:val="32"/>
        </w:rPr>
        <w:t>承办：</w:t>
      </w:r>
      <w:r>
        <w:rPr>
          <w:rFonts w:hint="eastAsia" w:ascii="华文仿宋" w:hAnsi="华文仿宋" w:eastAsia="华文仿宋" w:cs="宋体"/>
          <w:color w:val="333333"/>
          <w:kern w:val="0"/>
          <w:sz w:val="32"/>
          <w:szCs w:val="32"/>
          <w:lang w:eastAsia="zh-CN"/>
        </w:rPr>
        <w:t>电气工程学院物理教研室</w:t>
      </w:r>
    </w:p>
    <w:p>
      <w:pPr>
        <w:widowControl/>
        <w:adjustRightInd w:val="0"/>
        <w:snapToGrid w:val="0"/>
        <w:spacing w:line="520" w:lineRule="exact"/>
        <w:ind w:firstLine="640" w:firstLineChars="200"/>
        <w:jc w:val="left"/>
        <w:rPr>
          <w:rFonts w:ascii="华文仿宋" w:hAnsi="华文仿宋" w:eastAsia="华文仿宋" w:cs="宋体"/>
          <w:color w:val="333333"/>
          <w:kern w:val="0"/>
          <w:sz w:val="32"/>
          <w:szCs w:val="32"/>
        </w:rPr>
      </w:pPr>
      <w:r>
        <w:rPr>
          <w:rFonts w:hint="eastAsia" w:ascii="华文仿宋" w:hAnsi="华文仿宋" w:eastAsia="华文仿宋" w:cs="宋体"/>
          <w:color w:val="333333"/>
          <w:kern w:val="0"/>
          <w:sz w:val="32"/>
          <w:szCs w:val="32"/>
        </w:rPr>
        <w:t>赞助单位：无</w:t>
      </w:r>
    </w:p>
    <w:p>
      <w:pPr>
        <w:pStyle w:val="2"/>
        <w:spacing w:line="520" w:lineRule="exact"/>
        <w:ind w:firstLine="640" w:firstLineChars="200"/>
        <w:jc w:val="both"/>
        <w:rPr>
          <w:rFonts w:ascii="黑体" w:hAnsi="黑体" w:eastAsia="黑体" w:cs="宋体"/>
          <w:spacing w:val="0"/>
          <w:sz w:val="32"/>
          <w:szCs w:val="32"/>
        </w:rPr>
      </w:pPr>
      <w:r>
        <w:rPr>
          <w:rFonts w:hint="eastAsia" w:ascii="黑体" w:hAnsi="黑体" w:eastAsia="黑体" w:cs="宋体"/>
          <w:spacing w:val="0"/>
          <w:sz w:val="32"/>
          <w:szCs w:val="32"/>
        </w:rPr>
        <w:t>二、参赛对象及要求</w:t>
      </w:r>
    </w:p>
    <w:p>
      <w:pPr>
        <w:pStyle w:val="2"/>
        <w:spacing w:line="520" w:lineRule="exact"/>
        <w:ind w:firstLine="640" w:firstLineChars="200"/>
        <w:jc w:val="both"/>
        <w:rPr>
          <w:rFonts w:ascii="华文仿宋" w:hAnsi="华文仿宋" w:eastAsia="华文仿宋" w:cs="宋体"/>
          <w:spacing w:val="0"/>
          <w:sz w:val="32"/>
          <w:szCs w:val="32"/>
        </w:rPr>
      </w:pPr>
      <w:r>
        <w:rPr>
          <w:rFonts w:hint="eastAsia" w:ascii="华文仿宋" w:hAnsi="华文仿宋" w:eastAsia="华文仿宋" w:cs="宋体"/>
          <w:spacing w:val="0"/>
          <w:sz w:val="32"/>
          <w:szCs w:val="32"/>
        </w:rPr>
        <w:t>（一）参赛对象：</w:t>
      </w:r>
    </w:p>
    <w:p>
      <w:pPr>
        <w:pStyle w:val="2"/>
        <w:spacing w:line="520" w:lineRule="exact"/>
        <w:ind w:firstLine="640" w:firstLineChars="200"/>
        <w:jc w:val="both"/>
        <w:rPr>
          <w:rFonts w:ascii="华文仿宋" w:hAnsi="华文仿宋" w:eastAsia="华文仿宋" w:cs="宋体"/>
          <w:spacing w:val="0"/>
          <w:sz w:val="32"/>
          <w:szCs w:val="32"/>
        </w:rPr>
      </w:pPr>
      <w:r>
        <w:rPr>
          <w:rFonts w:hint="eastAsia" w:ascii="华文仿宋" w:hAnsi="华文仿宋" w:eastAsia="华文仿宋" w:cs="宋体"/>
          <w:spacing w:val="0"/>
          <w:sz w:val="32"/>
          <w:szCs w:val="32"/>
        </w:rPr>
        <w:t>浙江水利水电学院全日制在校本专科生。</w:t>
      </w:r>
    </w:p>
    <w:p>
      <w:pPr>
        <w:pStyle w:val="2"/>
        <w:spacing w:line="520" w:lineRule="exact"/>
        <w:ind w:firstLine="640" w:firstLineChars="200"/>
        <w:jc w:val="both"/>
        <w:rPr>
          <w:rFonts w:ascii="华文仿宋" w:hAnsi="华文仿宋" w:eastAsia="华文仿宋" w:cs="宋体"/>
          <w:spacing w:val="0"/>
          <w:sz w:val="32"/>
          <w:szCs w:val="32"/>
        </w:rPr>
      </w:pPr>
      <w:r>
        <w:rPr>
          <w:rFonts w:hint="eastAsia" w:ascii="华文仿宋" w:hAnsi="华文仿宋" w:eastAsia="华文仿宋" w:cs="宋体"/>
          <w:spacing w:val="0"/>
          <w:sz w:val="32"/>
          <w:szCs w:val="32"/>
        </w:rPr>
        <w:t>（二）参赛要求：</w:t>
      </w:r>
    </w:p>
    <w:p>
      <w:pPr>
        <w:pStyle w:val="2"/>
        <w:spacing w:line="520" w:lineRule="exact"/>
        <w:ind w:firstLine="640" w:firstLineChars="200"/>
        <w:jc w:val="both"/>
        <w:rPr>
          <w:rFonts w:ascii="华文仿宋" w:hAnsi="华文仿宋" w:eastAsia="华文仿宋" w:cs="宋体"/>
          <w:spacing w:val="0"/>
          <w:sz w:val="32"/>
          <w:szCs w:val="32"/>
        </w:rPr>
      </w:pPr>
      <w:r>
        <w:rPr>
          <w:rFonts w:hint="eastAsia" w:ascii="华文仿宋" w:hAnsi="华文仿宋" w:eastAsia="华文仿宋" w:cs="宋体"/>
          <w:spacing w:val="0"/>
          <w:sz w:val="32"/>
          <w:szCs w:val="32"/>
        </w:rPr>
        <w:t>组队参赛，每组</w:t>
      </w:r>
      <w:r>
        <w:rPr>
          <w:rFonts w:hint="eastAsia" w:ascii="华文仿宋" w:hAnsi="华文仿宋" w:eastAsia="华文仿宋" w:cs="宋体"/>
          <w:spacing w:val="0"/>
          <w:sz w:val="32"/>
          <w:szCs w:val="32"/>
          <w:lang w:eastAsia="zh-CN"/>
        </w:rPr>
        <w:t>核心</w:t>
      </w:r>
      <w:r>
        <w:rPr>
          <w:rFonts w:hint="eastAsia" w:ascii="华文仿宋" w:hAnsi="华文仿宋" w:eastAsia="华文仿宋" w:cs="宋体"/>
          <w:spacing w:val="0"/>
          <w:sz w:val="32"/>
          <w:szCs w:val="32"/>
        </w:rPr>
        <w:t>成员人数不超过</w:t>
      </w:r>
      <w:r>
        <w:rPr>
          <w:rFonts w:hint="eastAsia" w:ascii="华文仿宋" w:hAnsi="华文仿宋" w:eastAsia="华文仿宋" w:cs="宋体"/>
          <w:spacing w:val="0"/>
          <w:sz w:val="32"/>
          <w:szCs w:val="32"/>
          <w:lang w:val="en-US" w:eastAsia="zh-CN"/>
        </w:rPr>
        <w:t>5</w:t>
      </w:r>
      <w:r>
        <w:rPr>
          <w:rFonts w:hint="eastAsia" w:ascii="华文仿宋" w:hAnsi="华文仿宋" w:eastAsia="华文仿宋" w:cs="宋体"/>
          <w:spacing w:val="0"/>
          <w:sz w:val="32"/>
          <w:szCs w:val="32"/>
        </w:rPr>
        <w:t>人，且组内必须有一名或一名以上的成</w:t>
      </w:r>
      <w:r>
        <w:rPr>
          <w:rFonts w:hint="eastAsia" w:ascii="华文仿宋" w:hAnsi="华文仿宋" w:eastAsia="华文仿宋" w:cs="宋体"/>
          <w:color w:val="auto"/>
          <w:spacing w:val="0"/>
          <w:sz w:val="32"/>
          <w:szCs w:val="32"/>
        </w:rPr>
        <w:t>员</w:t>
      </w:r>
      <w:r>
        <w:rPr>
          <w:rFonts w:hint="eastAsia" w:ascii="华文仿宋" w:hAnsi="华文仿宋" w:eastAsia="华文仿宋" w:cs="宋体"/>
          <w:color w:val="auto"/>
          <w:spacing w:val="0"/>
          <w:sz w:val="32"/>
          <w:szCs w:val="32"/>
          <w:lang w:eastAsia="zh-CN"/>
        </w:rPr>
        <w:t>曾在</w:t>
      </w:r>
      <w:r>
        <w:rPr>
          <w:rFonts w:hint="eastAsia" w:ascii="华文仿宋" w:hAnsi="华文仿宋" w:eastAsia="华文仿宋" w:cs="宋体"/>
          <w:color w:val="auto"/>
          <w:spacing w:val="0"/>
          <w:sz w:val="32"/>
          <w:szCs w:val="32"/>
        </w:rPr>
        <w:t>浙江省</w:t>
      </w:r>
      <w:r>
        <w:rPr>
          <w:rFonts w:hint="eastAsia" w:ascii="华文仿宋" w:hAnsi="华文仿宋" w:eastAsia="华文仿宋" w:cs="宋体"/>
          <w:spacing w:val="0"/>
          <w:sz w:val="32"/>
          <w:szCs w:val="32"/>
        </w:rPr>
        <w:t>大学生物理创新竞赛（理论赛）中获三等奖</w:t>
      </w:r>
      <w:r>
        <w:rPr>
          <w:rFonts w:hint="eastAsia" w:ascii="华文仿宋" w:hAnsi="华文仿宋" w:eastAsia="华文仿宋" w:cs="宋体"/>
          <w:spacing w:val="0"/>
          <w:sz w:val="32"/>
          <w:szCs w:val="32"/>
          <w:lang w:eastAsia="zh-CN"/>
        </w:rPr>
        <w:t>或</w:t>
      </w:r>
      <w:r>
        <w:rPr>
          <w:rFonts w:hint="eastAsia" w:ascii="华文仿宋" w:hAnsi="华文仿宋" w:eastAsia="华文仿宋" w:cs="宋体"/>
          <w:spacing w:val="0"/>
          <w:sz w:val="32"/>
          <w:szCs w:val="32"/>
        </w:rPr>
        <w:t>以上的奖项。</w:t>
      </w:r>
    </w:p>
    <w:p>
      <w:pPr>
        <w:pStyle w:val="2"/>
        <w:spacing w:line="520" w:lineRule="exact"/>
        <w:ind w:firstLine="640" w:firstLineChars="200"/>
        <w:jc w:val="both"/>
        <w:rPr>
          <w:rFonts w:ascii="黑体" w:hAnsi="黑体" w:eastAsia="黑体" w:cs="宋体"/>
          <w:spacing w:val="0"/>
          <w:sz w:val="32"/>
          <w:szCs w:val="32"/>
        </w:rPr>
      </w:pPr>
      <w:r>
        <w:rPr>
          <w:rFonts w:hint="eastAsia" w:ascii="黑体" w:hAnsi="黑体" w:eastAsia="黑体" w:cs="宋体"/>
          <w:spacing w:val="0"/>
          <w:sz w:val="32"/>
          <w:szCs w:val="32"/>
        </w:rPr>
        <w:t>三、报名时间和方式</w:t>
      </w:r>
    </w:p>
    <w:p>
      <w:pPr>
        <w:pStyle w:val="2"/>
        <w:spacing w:line="520" w:lineRule="exact"/>
        <w:ind w:firstLine="640" w:firstLineChars="200"/>
        <w:jc w:val="both"/>
        <w:rPr>
          <w:rFonts w:ascii="华文仿宋" w:hAnsi="华文仿宋" w:eastAsia="华文仿宋" w:cs="宋体"/>
          <w:spacing w:val="0"/>
          <w:sz w:val="32"/>
          <w:szCs w:val="32"/>
        </w:rPr>
      </w:pPr>
      <w:r>
        <w:rPr>
          <w:rFonts w:hint="eastAsia" w:ascii="华文仿宋" w:hAnsi="华文仿宋" w:eastAsia="华文仿宋" w:cs="宋体"/>
          <w:spacing w:val="0"/>
          <w:sz w:val="32"/>
          <w:szCs w:val="32"/>
        </w:rPr>
        <w:t>（一）报名时间：</w:t>
      </w:r>
    </w:p>
    <w:p>
      <w:pPr>
        <w:pStyle w:val="2"/>
        <w:spacing w:line="520" w:lineRule="exact"/>
        <w:ind w:firstLine="641" w:firstLineChars="200"/>
        <w:jc w:val="both"/>
        <w:rPr>
          <w:rFonts w:ascii="华文仿宋" w:hAnsi="华文仿宋" w:eastAsia="华文仿宋" w:cs="宋体"/>
          <w:b/>
          <w:bCs/>
          <w:color w:val="000000" w:themeColor="text1"/>
          <w:spacing w:val="0"/>
          <w:sz w:val="32"/>
          <w:szCs w:val="32"/>
          <w14:textFill>
            <w14:solidFill>
              <w14:schemeClr w14:val="tx1"/>
            </w14:solidFill>
          </w14:textFill>
        </w:rPr>
      </w:pPr>
      <w:r>
        <w:rPr>
          <w:rFonts w:hint="eastAsia" w:ascii="华文仿宋" w:hAnsi="华文仿宋" w:eastAsia="华文仿宋" w:cs="宋体"/>
          <w:b/>
          <w:bCs/>
          <w:color w:val="000000" w:themeColor="text1"/>
          <w:spacing w:val="0"/>
          <w:sz w:val="32"/>
          <w:szCs w:val="32"/>
          <w14:textFill>
            <w14:solidFill>
              <w14:schemeClr w14:val="tx1"/>
            </w14:solidFill>
          </w14:textFill>
        </w:rPr>
        <w:t>即日起至20</w:t>
      </w:r>
      <w:r>
        <w:rPr>
          <w:rFonts w:hint="eastAsia" w:ascii="华文仿宋" w:hAnsi="华文仿宋" w:eastAsia="华文仿宋" w:cs="宋体"/>
          <w:b/>
          <w:bCs/>
          <w:color w:val="000000" w:themeColor="text1"/>
          <w:spacing w:val="0"/>
          <w:sz w:val="32"/>
          <w:szCs w:val="32"/>
          <w:lang w:val="en-US" w:eastAsia="zh-CN"/>
          <w14:textFill>
            <w14:solidFill>
              <w14:schemeClr w14:val="tx1"/>
            </w14:solidFill>
          </w14:textFill>
        </w:rPr>
        <w:t>24</w:t>
      </w:r>
      <w:r>
        <w:rPr>
          <w:rFonts w:hint="eastAsia" w:ascii="华文仿宋" w:hAnsi="华文仿宋" w:eastAsia="华文仿宋" w:cs="宋体"/>
          <w:b/>
          <w:bCs/>
          <w:color w:val="000000" w:themeColor="text1"/>
          <w:spacing w:val="0"/>
          <w:sz w:val="32"/>
          <w:szCs w:val="32"/>
          <w14:textFill>
            <w14:solidFill>
              <w14:schemeClr w14:val="tx1"/>
            </w14:solidFill>
          </w14:textFill>
        </w:rPr>
        <w:t>年</w:t>
      </w:r>
      <w:r>
        <w:rPr>
          <w:rFonts w:hint="eastAsia" w:ascii="华文仿宋" w:hAnsi="华文仿宋" w:eastAsia="华文仿宋" w:cs="宋体"/>
          <w:b/>
          <w:bCs/>
          <w:color w:val="000000" w:themeColor="text1"/>
          <w:spacing w:val="0"/>
          <w:sz w:val="32"/>
          <w:szCs w:val="32"/>
          <w:lang w:val="en-US" w:eastAsia="zh-CN"/>
          <w14:textFill>
            <w14:solidFill>
              <w14:schemeClr w14:val="tx1"/>
            </w14:solidFill>
          </w14:textFill>
        </w:rPr>
        <w:t>8</w:t>
      </w:r>
      <w:r>
        <w:rPr>
          <w:rFonts w:hint="eastAsia" w:ascii="华文仿宋" w:hAnsi="华文仿宋" w:eastAsia="华文仿宋" w:cs="宋体"/>
          <w:b/>
          <w:bCs/>
          <w:color w:val="000000" w:themeColor="text1"/>
          <w:spacing w:val="0"/>
          <w:sz w:val="32"/>
          <w:szCs w:val="32"/>
          <w14:textFill>
            <w14:solidFill>
              <w14:schemeClr w14:val="tx1"/>
            </w14:solidFill>
          </w14:textFill>
        </w:rPr>
        <w:t>月</w:t>
      </w:r>
      <w:r>
        <w:rPr>
          <w:rFonts w:hint="eastAsia" w:ascii="华文仿宋" w:hAnsi="华文仿宋" w:eastAsia="华文仿宋" w:cs="宋体"/>
          <w:b/>
          <w:bCs/>
          <w:color w:val="000000" w:themeColor="text1"/>
          <w:spacing w:val="0"/>
          <w:sz w:val="32"/>
          <w:szCs w:val="32"/>
          <w:lang w:val="en-US" w:eastAsia="zh-CN"/>
          <w14:textFill>
            <w14:solidFill>
              <w14:schemeClr w14:val="tx1"/>
            </w14:solidFill>
          </w14:textFill>
        </w:rPr>
        <w:t>2</w:t>
      </w:r>
      <w:r>
        <w:rPr>
          <w:rFonts w:hint="eastAsia" w:ascii="华文仿宋" w:hAnsi="华文仿宋" w:eastAsia="华文仿宋" w:cs="宋体"/>
          <w:b/>
          <w:bCs/>
          <w:color w:val="000000" w:themeColor="text1"/>
          <w:spacing w:val="0"/>
          <w:sz w:val="32"/>
          <w:szCs w:val="32"/>
          <w14:textFill>
            <w14:solidFill>
              <w14:schemeClr w14:val="tx1"/>
            </w14:solidFill>
          </w14:textFill>
        </w:rPr>
        <w:t>日。</w:t>
      </w:r>
    </w:p>
    <w:p>
      <w:pPr>
        <w:pStyle w:val="2"/>
        <w:spacing w:line="520" w:lineRule="exact"/>
        <w:ind w:firstLine="640" w:firstLineChars="200"/>
        <w:jc w:val="both"/>
        <w:rPr>
          <w:rFonts w:ascii="华文仿宋" w:hAnsi="华文仿宋" w:eastAsia="华文仿宋" w:cs="宋体"/>
          <w:spacing w:val="0"/>
          <w:sz w:val="32"/>
          <w:szCs w:val="32"/>
        </w:rPr>
      </w:pPr>
      <w:r>
        <w:rPr>
          <w:rFonts w:hint="eastAsia" w:ascii="华文仿宋" w:hAnsi="华文仿宋" w:eastAsia="华文仿宋" w:cs="宋体"/>
          <w:spacing w:val="0"/>
          <w:sz w:val="32"/>
          <w:szCs w:val="32"/>
        </w:rPr>
        <w:t>（二）报名方式：</w:t>
      </w:r>
    </w:p>
    <w:p>
      <w:pPr>
        <w:pStyle w:val="2"/>
        <w:spacing w:line="520" w:lineRule="exact"/>
        <w:ind w:left="630" w:leftChars="300"/>
        <w:jc w:val="left"/>
        <w:rPr>
          <w:rFonts w:ascii="华文仿宋" w:hAnsi="华文仿宋" w:eastAsia="华文仿宋" w:cs="宋体"/>
          <w:color w:val="FF0000"/>
          <w:spacing w:val="0"/>
          <w:sz w:val="32"/>
          <w:szCs w:val="32"/>
        </w:rPr>
      </w:pPr>
      <w:r>
        <w:rPr>
          <w:rFonts w:hint="eastAsia" w:ascii="华文仿宋" w:hAnsi="华文仿宋" w:eastAsia="华文仿宋" w:cs="宋体"/>
          <w:b/>
          <w:spacing w:val="0"/>
          <w:sz w:val="32"/>
          <w:szCs w:val="32"/>
        </w:rPr>
        <w:t xml:space="preserve">学生组队自由申报，每支参赛队最多由 </w:t>
      </w:r>
      <w:r>
        <w:rPr>
          <w:rFonts w:hint="eastAsia" w:ascii="华文仿宋" w:hAnsi="华文仿宋" w:eastAsia="华文仿宋" w:cs="宋体"/>
          <w:b/>
          <w:spacing w:val="0"/>
          <w:sz w:val="32"/>
          <w:szCs w:val="32"/>
          <w:lang w:val="en-US" w:eastAsia="zh-CN"/>
        </w:rPr>
        <w:t>5</w:t>
      </w:r>
      <w:r>
        <w:rPr>
          <w:rFonts w:hint="eastAsia" w:ascii="华文仿宋" w:hAnsi="华文仿宋" w:eastAsia="华文仿宋" w:cs="宋体"/>
          <w:b/>
          <w:spacing w:val="0"/>
          <w:sz w:val="32"/>
          <w:szCs w:val="32"/>
        </w:rPr>
        <w:t xml:space="preserve"> </w:t>
      </w:r>
      <w:r>
        <w:rPr>
          <w:rFonts w:hint="eastAsia" w:ascii="华文仿宋" w:hAnsi="华文仿宋" w:eastAsia="华文仿宋" w:cs="宋体"/>
          <w:b/>
          <w:spacing w:val="0"/>
          <w:sz w:val="32"/>
          <w:szCs w:val="32"/>
          <w:lang w:eastAsia="zh-CN"/>
        </w:rPr>
        <w:t>名核心成员</w:t>
      </w:r>
      <w:r>
        <w:rPr>
          <w:rFonts w:hint="eastAsia" w:ascii="华文仿宋" w:hAnsi="华文仿宋" w:eastAsia="华文仿宋" w:cs="宋体"/>
          <w:b/>
          <w:spacing w:val="0"/>
          <w:sz w:val="32"/>
          <w:szCs w:val="32"/>
        </w:rPr>
        <w:t>组成，自行联系指导教师，并将参赛信息报名至指导教师处。</w:t>
      </w:r>
    </w:p>
    <w:p>
      <w:pPr>
        <w:pStyle w:val="2"/>
        <w:spacing w:line="520" w:lineRule="exact"/>
        <w:ind w:firstLine="640" w:firstLineChars="200"/>
        <w:jc w:val="both"/>
        <w:rPr>
          <w:rFonts w:ascii="黑体" w:hAnsi="黑体" w:eastAsia="黑体" w:cs="宋体"/>
          <w:spacing w:val="0"/>
          <w:sz w:val="32"/>
          <w:szCs w:val="32"/>
        </w:rPr>
      </w:pPr>
      <w:r>
        <w:rPr>
          <w:rFonts w:hint="eastAsia" w:ascii="黑体" w:hAnsi="黑体" w:eastAsia="黑体" w:cs="宋体"/>
          <w:spacing w:val="0"/>
          <w:sz w:val="32"/>
          <w:szCs w:val="32"/>
        </w:rPr>
        <w:t>四、竞赛方式</w:t>
      </w:r>
    </w:p>
    <w:p>
      <w:pPr>
        <w:pStyle w:val="2"/>
        <w:spacing w:line="520" w:lineRule="exact"/>
        <w:ind w:firstLine="640" w:firstLineChars="200"/>
        <w:jc w:val="left"/>
        <w:rPr>
          <w:rFonts w:ascii="华文仿宋" w:hAnsi="华文仿宋" w:eastAsia="华文仿宋" w:cs="宋体"/>
          <w:spacing w:val="0"/>
          <w:sz w:val="32"/>
          <w:szCs w:val="32"/>
        </w:rPr>
      </w:pPr>
      <w:r>
        <w:rPr>
          <w:rFonts w:hint="eastAsia" w:ascii="华文仿宋" w:hAnsi="华文仿宋" w:eastAsia="华文仿宋" w:cs="宋体"/>
          <w:spacing w:val="0"/>
          <w:sz w:val="32"/>
          <w:szCs w:val="32"/>
        </w:rPr>
        <w:t>竞赛方式：</w:t>
      </w:r>
    </w:p>
    <w:p>
      <w:pPr>
        <w:pStyle w:val="2"/>
        <w:numPr>
          <w:ilvl w:val="0"/>
          <w:numId w:val="1"/>
        </w:numPr>
        <w:spacing w:line="520" w:lineRule="exact"/>
        <w:jc w:val="left"/>
        <w:rPr>
          <w:rFonts w:ascii="华文仿宋" w:hAnsi="华文仿宋" w:eastAsia="华文仿宋" w:cs="宋体"/>
          <w:spacing w:val="0"/>
          <w:sz w:val="32"/>
          <w:szCs w:val="32"/>
        </w:rPr>
      </w:pPr>
      <w:r>
        <w:rPr>
          <w:rFonts w:hint="eastAsia" w:ascii="华文仿宋" w:hAnsi="华文仿宋" w:eastAsia="华文仿宋" w:cs="宋体"/>
          <w:spacing w:val="0"/>
          <w:sz w:val="32"/>
          <w:szCs w:val="32"/>
        </w:rPr>
        <w:t>竞赛为团队比赛形式，要求参赛队能从所掌握的物理学知识和原理入手，选择某一课题开展探索性、应用性研究，填写研究项目申报表（详见附件2），</w:t>
      </w:r>
      <w:r>
        <w:rPr>
          <w:rFonts w:hint="eastAsia" w:ascii="华文仿宋" w:hAnsi="华文仿宋" w:eastAsia="华文仿宋" w:cs="宋体"/>
          <w:b/>
          <w:spacing w:val="0"/>
          <w:sz w:val="32"/>
          <w:szCs w:val="32"/>
        </w:rPr>
        <w:t>并由</w:t>
      </w:r>
      <w:r>
        <w:rPr>
          <w:rFonts w:hint="eastAsia" w:ascii="华文仿宋" w:hAnsi="华文仿宋" w:eastAsia="华文仿宋" w:cs="宋体"/>
          <w:b/>
          <w:spacing w:val="0"/>
          <w:sz w:val="32"/>
          <w:szCs w:val="32"/>
          <w:u w:val="single"/>
        </w:rPr>
        <w:t>竞赛指导教师</w:t>
      </w:r>
      <w:r>
        <w:rPr>
          <w:rFonts w:hint="eastAsia" w:ascii="华文仿宋" w:hAnsi="华文仿宋" w:eastAsia="华文仿宋" w:cs="宋体"/>
          <w:b/>
          <w:spacing w:val="0"/>
          <w:sz w:val="32"/>
          <w:szCs w:val="32"/>
        </w:rPr>
        <w:t>将申报表电子版发送至竞赛联系人处。（竞赛联系人邮箱：caiyl@zjweu.edu.cn）</w:t>
      </w:r>
    </w:p>
    <w:p>
      <w:pPr>
        <w:pStyle w:val="2"/>
        <w:numPr>
          <w:ilvl w:val="0"/>
          <w:numId w:val="1"/>
        </w:numPr>
        <w:spacing w:line="520" w:lineRule="exact"/>
        <w:jc w:val="left"/>
        <w:rPr>
          <w:rFonts w:ascii="华文仿宋" w:hAnsi="华文仿宋" w:eastAsia="华文仿宋" w:cs="宋体"/>
          <w:b/>
          <w:bCs/>
          <w:color w:val="000000" w:themeColor="text1"/>
          <w:spacing w:val="0"/>
          <w:sz w:val="32"/>
          <w:szCs w:val="32"/>
          <w14:textFill>
            <w14:solidFill>
              <w14:schemeClr w14:val="tx1"/>
            </w14:solidFill>
          </w14:textFill>
        </w:rPr>
      </w:pPr>
      <w:r>
        <w:rPr>
          <w:rFonts w:hint="eastAsia" w:ascii="华文仿宋" w:hAnsi="华文仿宋" w:eastAsia="华文仿宋" w:cs="宋体"/>
          <w:b/>
          <w:bCs/>
          <w:color w:val="000000" w:themeColor="text1"/>
          <w:spacing w:val="0"/>
          <w:sz w:val="32"/>
          <w:szCs w:val="32"/>
          <w14:textFill>
            <w14:solidFill>
              <w14:schemeClr w14:val="tx1"/>
            </w14:solidFill>
          </w14:textFill>
        </w:rPr>
        <w:t>实北212</w:t>
      </w:r>
      <w:r>
        <w:rPr>
          <w:rFonts w:hint="eastAsia" w:ascii="华文仿宋" w:hAnsi="华文仿宋" w:eastAsia="华文仿宋" w:cs="宋体"/>
          <w:b/>
          <w:bCs/>
          <w:color w:val="000000" w:themeColor="text1"/>
          <w:spacing w:val="0"/>
          <w:sz w:val="32"/>
          <w:szCs w:val="32"/>
          <w:lang w:val="en-US" w:eastAsia="zh-CN"/>
          <w14:textFill>
            <w14:solidFill>
              <w14:schemeClr w14:val="tx1"/>
            </w14:solidFill>
          </w14:textFill>
        </w:rPr>
        <w:t>/精泓南210</w:t>
      </w:r>
      <w:r>
        <w:rPr>
          <w:rFonts w:hint="eastAsia" w:ascii="华文仿宋" w:hAnsi="华文仿宋" w:eastAsia="华文仿宋" w:cs="宋体"/>
          <w:b/>
          <w:bCs/>
          <w:color w:val="000000" w:themeColor="text1"/>
          <w:spacing w:val="0"/>
          <w:sz w:val="32"/>
          <w:szCs w:val="32"/>
          <w14:textFill>
            <w14:solidFill>
              <w14:schemeClr w14:val="tx1"/>
            </w14:solidFill>
          </w14:textFill>
        </w:rPr>
        <w:t>进行现场汇报、答辩。每队汇报、答辩的总时间5-10分钟，回答评委提问时间为5分钟。</w:t>
      </w:r>
      <w:r>
        <w:rPr>
          <w:rFonts w:hint="eastAsia" w:ascii="华文仿宋" w:hAnsi="华文仿宋" w:eastAsia="华文仿宋" w:cs="宋体"/>
          <w:b/>
          <w:bCs/>
          <w:color w:val="000000" w:themeColor="text1"/>
          <w:spacing w:val="0"/>
          <w:sz w:val="32"/>
          <w:szCs w:val="32"/>
          <w:lang w:eastAsia="zh-CN"/>
          <w14:textFill>
            <w14:solidFill>
              <w14:schemeClr w14:val="tx1"/>
            </w14:solidFill>
          </w14:textFill>
        </w:rPr>
        <w:t>（形式安排严格按照学校防疫要求进行，若改为其他如线上形式将另行发布通知）</w:t>
      </w:r>
    </w:p>
    <w:p>
      <w:pPr>
        <w:pStyle w:val="2"/>
        <w:spacing w:line="520" w:lineRule="exact"/>
        <w:ind w:firstLine="640" w:firstLineChars="200"/>
        <w:jc w:val="both"/>
        <w:rPr>
          <w:rFonts w:ascii="黑体" w:hAnsi="黑体" w:eastAsia="黑体" w:cs="宋体"/>
          <w:spacing w:val="0"/>
          <w:sz w:val="32"/>
          <w:szCs w:val="32"/>
        </w:rPr>
      </w:pPr>
      <w:r>
        <w:rPr>
          <w:rFonts w:hint="eastAsia" w:ascii="黑体" w:hAnsi="黑体" w:eastAsia="黑体" w:cs="宋体"/>
          <w:spacing w:val="0"/>
          <w:sz w:val="32"/>
          <w:szCs w:val="32"/>
        </w:rPr>
        <w:t>五、竞赛评分规则</w:t>
      </w:r>
    </w:p>
    <w:p>
      <w:pPr>
        <w:pStyle w:val="2"/>
        <w:spacing w:line="520" w:lineRule="exact"/>
        <w:ind w:left="630" w:leftChars="300"/>
        <w:jc w:val="left"/>
        <w:rPr>
          <w:rFonts w:ascii="华文仿宋" w:hAnsi="华文仿宋" w:eastAsia="华文仿宋" w:cs="宋体"/>
          <w:spacing w:val="0"/>
          <w:sz w:val="32"/>
          <w:szCs w:val="32"/>
        </w:rPr>
      </w:pPr>
      <w:r>
        <w:rPr>
          <w:rFonts w:hint="eastAsia" w:ascii="华文仿宋" w:hAnsi="华文仿宋" w:eastAsia="华文仿宋" w:cs="宋体"/>
          <w:spacing w:val="0"/>
          <w:sz w:val="32"/>
          <w:szCs w:val="32"/>
        </w:rPr>
        <w:t xml:space="preserve">1.要求参赛队所选择的参赛项目与物理学的知识、原理及其应用有密切的联系，能利用学过的机械、光学、电子学等物理学知识和原理，提出构造一些基础模型装置或样机的方案。要求相关的研究工作能够与本次竞赛主题一致，并突出物理思想，能发现和解决问题物理问题，“物理思想”是作品的灵魂。并要求作品应具有一定的独创性和新颖性，“创新”是作品的主题。 </w:t>
      </w:r>
    </w:p>
    <w:p>
      <w:pPr>
        <w:pStyle w:val="2"/>
        <w:spacing w:line="520" w:lineRule="exact"/>
        <w:ind w:left="630" w:leftChars="300"/>
        <w:jc w:val="left"/>
        <w:rPr>
          <w:rFonts w:ascii="华文仿宋" w:hAnsi="华文仿宋" w:eastAsia="华文仿宋" w:cs="宋体"/>
          <w:spacing w:val="0"/>
          <w:sz w:val="32"/>
          <w:szCs w:val="32"/>
        </w:rPr>
      </w:pPr>
      <w:r>
        <w:rPr>
          <w:rFonts w:hint="eastAsia" w:ascii="华文仿宋" w:hAnsi="华文仿宋" w:eastAsia="华文仿宋" w:cs="宋体"/>
          <w:spacing w:val="0"/>
          <w:sz w:val="32"/>
          <w:szCs w:val="32"/>
        </w:rPr>
        <w:t>2.要求参赛队通过查阅文献资料，明晰物理知识背景和工作原理，对作品进行技术分析，设计作品方案，分析应用前景，认真填写项目申报表。</w:t>
      </w:r>
    </w:p>
    <w:p>
      <w:pPr>
        <w:pStyle w:val="2"/>
        <w:spacing w:line="520" w:lineRule="exact"/>
        <w:ind w:left="630" w:leftChars="300"/>
        <w:jc w:val="left"/>
        <w:rPr>
          <w:rFonts w:ascii="华文仿宋" w:hAnsi="华文仿宋" w:eastAsia="华文仿宋" w:cs="宋体"/>
          <w:spacing w:val="0"/>
          <w:sz w:val="32"/>
          <w:szCs w:val="32"/>
        </w:rPr>
      </w:pPr>
      <w:r>
        <w:rPr>
          <w:rFonts w:hint="eastAsia" w:ascii="华文仿宋" w:hAnsi="华文仿宋" w:eastAsia="华文仿宋" w:cs="宋体"/>
          <w:spacing w:val="0"/>
          <w:sz w:val="32"/>
          <w:szCs w:val="32"/>
        </w:rPr>
        <w:t>3.参赛队要求必须参加现场答辩，回答评委提问。</w:t>
      </w:r>
    </w:p>
    <w:p>
      <w:pPr>
        <w:pStyle w:val="2"/>
        <w:spacing w:line="520" w:lineRule="exact"/>
        <w:ind w:left="630" w:leftChars="300"/>
        <w:jc w:val="left"/>
        <w:rPr>
          <w:rFonts w:ascii="华文仿宋" w:hAnsi="华文仿宋" w:eastAsia="华文仿宋" w:cs="宋体"/>
          <w:spacing w:val="0"/>
          <w:sz w:val="32"/>
          <w:szCs w:val="32"/>
        </w:rPr>
      </w:pPr>
      <w:r>
        <w:rPr>
          <w:rFonts w:hint="eastAsia" w:ascii="华文仿宋" w:hAnsi="华文仿宋" w:eastAsia="华文仿宋" w:cs="宋体"/>
          <w:spacing w:val="0"/>
          <w:sz w:val="32"/>
          <w:szCs w:val="32"/>
        </w:rPr>
        <w:t>4.评委根据每个参赛队的项目申报表与现场答辩进行打分，确定参赛队伍的比赛成绩。</w:t>
      </w:r>
    </w:p>
    <w:p>
      <w:pPr>
        <w:pStyle w:val="2"/>
        <w:spacing w:line="520" w:lineRule="exact"/>
        <w:ind w:left="630" w:leftChars="300"/>
        <w:jc w:val="left"/>
        <w:rPr>
          <w:rFonts w:ascii="华文仿宋" w:hAnsi="华文仿宋" w:eastAsia="华文仿宋" w:cs="宋体"/>
          <w:spacing w:val="0"/>
          <w:sz w:val="32"/>
          <w:szCs w:val="32"/>
        </w:rPr>
      </w:pPr>
      <w:r>
        <w:rPr>
          <w:rFonts w:hint="eastAsia" w:ascii="华文仿宋" w:hAnsi="华文仿宋" w:eastAsia="华文仿宋" w:cs="宋体"/>
          <w:spacing w:val="0"/>
          <w:sz w:val="32"/>
          <w:szCs w:val="32"/>
        </w:rPr>
        <w:t>5.所有参赛队的作品必须为浙江省在校大学生的原创作品。对于有剽窃、抄袭之嫌疑或专家委员会有合理理由怀疑其真实性的作品以及伪科学、假科学和反科学作品，专家委员会有权取消其参赛资格。</w:t>
      </w:r>
    </w:p>
    <w:p>
      <w:pPr>
        <w:pStyle w:val="2"/>
        <w:spacing w:line="520" w:lineRule="exact"/>
        <w:ind w:firstLine="640" w:firstLineChars="200"/>
        <w:jc w:val="both"/>
        <w:rPr>
          <w:rFonts w:ascii="黑体" w:hAnsi="黑体" w:eastAsia="黑体" w:cs="宋体"/>
          <w:bCs/>
          <w:spacing w:val="0"/>
          <w:sz w:val="32"/>
          <w:szCs w:val="32"/>
        </w:rPr>
      </w:pPr>
      <w:r>
        <w:rPr>
          <w:rFonts w:hint="eastAsia" w:ascii="黑体" w:hAnsi="黑体" w:eastAsia="黑体" w:cs="宋体"/>
          <w:bCs/>
          <w:spacing w:val="0"/>
          <w:sz w:val="32"/>
          <w:szCs w:val="32"/>
        </w:rPr>
        <w:t>六、奖励</w:t>
      </w:r>
    </w:p>
    <w:p>
      <w:pPr>
        <w:adjustRightInd w:val="0"/>
        <w:snapToGrid w:val="0"/>
        <w:spacing w:line="520" w:lineRule="exact"/>
        <w:ind w:firstLine="640" w:firstLineChars="200"/>
        <w:rPr>
          <w:rFonts w:ascii="华文仿宋" w:hAnsi="华文仿宋" w:eastAsia="华文仿宋" w:cs="宋体"/>
          <w:kern w:val="0"/>
          <w:sz w:val="32"/>
          <w:szCs w:val="32"/>
        </w:rPr>
      </w:pPr>
      <w:r>
        <w:rPr>
          <w:rFonts w:hint="eastAsia" w:ascii="华文仿宋" w:hAnsi="华文仿宋" w:eastAsia="华文仿宋" w:cs="宋体"/>
          <w:kern w:val="0"/>
          <w:sz w:val="32"/>
          <w:szCs w:val="32"/>
        </w:rPr>
        <w:t>（一）奖项设置：</w:t>
      </w:r>
    </w:p>
    <w:p>
      <w:pPr>
        <w:adjustRightInd w:val="0"/>
        <w:snapToGrid w:val="0"/>
        <w:spacing w:line="520"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校赛奖项设置按学校竞赛文件规定执行。</w:t>
      </w:r>
    </w:p>
    <w:p>
      <w:pPr>
        <w:adjustRightInd w:val="0"/>
        <w:snapToGrid w:val="0"/>
        <w:spacing w:line="520" w:lineRule="exact"/>
        <w:ind w:firstLine="640" w:firstLineChars="200"/>
        <w:rPr>
          <w:rFonts w:ascii="华文仿宋" w:hAnsi="华文仿宋" w:eastAsia="华文仿宋" w:cs="宋体"/>
          <w:color w:val="000000" w:themeColor="text1"/>
          <w:kern w:val="0"/>
          <w:sz w:val="32"/>
          <w:szCs w:val="32"/>
          <w14:textFill>
            <w14:solidFill>
              <w14:schemeClr w14:val="tx1"/>
            </w14:solidFill>
          </w14:textFill>
        </w:rPr>
      </w:pPr>
      <w:bookmarkStart w:id="0" w:name="OLE_LINK1"/>
      <w:r>
        <w:rPr>
          <w:rFonts w:hint="eastAsia" w:ascii="华文仿宋" w:hAnsi="华文仿宋" w:eastAsia="华文仿宋" w:cs="宋体"/>
          <w:kern w:val="0"/>
          <w:sz w:val="32"/>
          <w:szCs w:val="32"/>
        </w:rPr>
        <w:t>（二）奖项公布：</w:t>
      </w:r>
      <w:r>
        <w:rPr>
          <w:rFonts w:hint="eastAsia" w:ascii="华文仿宋" w:hAnsi="华文仿宋" w:eastAsia="华文仿宋" w:cs="宋体"/>
          <w:color w:val="000000" w:themeColor="text1"/>
          <w:kern w:val="0"/>
          <w:sz w:val="32"/>
          <w:szCs w:val="32"/>
          <w14:textFill>
            <w14:solidFill>
              <w14:schemeClr w14:val="tx1"/>
            </w14:solidFill>
          </w14:textFill>
        </w:rPr>
        <w:t>20</w:t>
      </w:r>
      <w:r>
        <w:rPr>
          <w:rFonts w:hint="eastAsia" w:ascii="华文仿宋" w:hAnsi="华文仿宋" w:eastAsia="华文仿宋" w:cs="宋体"/>
          <w:color w:val="000000" w:themeColor="text1"/>
          <w:kern w:val="0"/>
          <w:sz w:val="32"/>
          <w:szCs w:val="32"/>
          <w:lang w:val="en-US" w:eastAsia="zh-CN"/>
          <w14:textFill>
            <w14:solidFill>
              <w14:schemeClr w14:val="tx1"/>
            </w14:solidFill>
          </w14:textFill>
        </w:rPr>
        <w:t>24</w:t>
      </w:r>
      <w:r>
        <w:rPr>
          <w:rFonts w:hint="eastAsia" w:ascii="华文仿宋" w:hAnsi="华文仿宋" w:eastAsia="华文仿宋" w:cs="宋体"/>
          <w:color w:val="000000" w:themeColor="text1"/>
          <w:kern w:val="0"/>
          <w:sz w:val="32"/>
          <w:szCs w:val="32"/>
          <w14:textFill>
            <w14:solidFill>
              <w14:schemeClr w14:val="tx1"/>
            </w14:solidFill>
          </w14:textFill>
        </w:rPr>
        <w:t>年</w:t>
      </w:r>
      <w:r>
        <w:rPr>
          <w:rFonts w:hint="eastAsia" w:ascii="华文仿宋" w:hAnsi="华文仿宋" w:eastAsia="华文仿宋" w:cs="宋体"/>
          <w:color w:val="000000" w:themeColor="text1"/>
          <w:kern w:val="0"/>
          <w:sz w:val="32"/>
          <w:szCs w:val="32"/>
          <w:lang w:eastAsia="zh-CN"/>
          <w14:textFill>
            <w14:solidFill>
              <w14:schemeClr w14:val="tx1"/>
            </w14:solidFill>
          </w14:textFill>
        </w:rPr>
        <w:t>八月下旬</w:t>
      </w:r>
      <w:r>
        <w:rPr>
          <w:rFonts w:hint="eastAsia" w:ascii="华文仿宋" w:hAnsi="华文仿宋" w:eastAsia="华文仿宋" w:cs="宋体"/>
          <w:color w:val="000000" w:themeColor="text1"/>
          <w:kern w:val="0"/>
          <w:sz w:val="32"/>
          <w:szCs w:val="32"/>
          <w14:textFill>
            <w14:solidFill>
              <w14:schemeClr w14:val="tx1"/>
            </w14:solidFill>
          </w14:textFill>
        </w:rPr>
        <w:t>公布获奖名单（教务处网页—学科技能竞赛栏</w:t>
      </w:r>
      <w:r>
        <w:rPr>
          <w:rFonts w:hint="eastAsia" w:ascii="华文仿宋" w:hAnsi="华文仿宋" w:eastAsia="华文仿宋" w:cs="宋体"/>
          <w:color w:val="000000" w:themeColor="text1"/>
          <w:kern w:val="0"/>
          <w:sz w:val="32"/>
          <w:szCs w:val="32"/>
          <w:lang w:val="en-US" w:eastAsia="zh-CN"/>
          <w14:textFill>
            <w14:solidFill>
              <w14:schemeClr w14:val="tx1"/>
            </w14:solidFill>
          </w14:textFill>
        </w:rPr>
        <w:t>/</w:t>
      </w:r>
      <w:r>
        <w:rPr>
          <w:rFonts w:hint="eastAsia" w:ascii="华文仿宋" w:hAnsi="华文仿宋" w:eastAsia="华文仿宋" w:cs="宋体"/>
          <w:color w:val="000000" w:themeColor="text1"/>
          <w:kern w:val="0"/>
          <w:sz w:val="32"/>
          <w:szCs w:val="32"/>
          <w:lang w:eastAsia="zh-CN"/>
          <w14:textFill>
            <w14:solidFill>
              <w14:schemeClr w14:val="tx1"/>
            </w14:solidFill>
          </w14:textFill>
        </w:rPr>
        <w:t>电气学院</w:t>
      </w:r>
      <w:r>
        <w:rPr>
          <w:rFonts w:hint="eastAsia" w:ascii="华文仿宋" w:hAnsi="华文仿宋" w:eastAsia="华文仿宋" w:cs="宋体"/>
          <w:color w:val="000000" w:themeColor="text1"/>
          <w:kern w:val="0"/>
          <w:sz w:val="32"/>
          <w:szCs w:val="32"/>
          <w14:textFill>
            <w14:solidFill>
              <w14:schemeClr w14:val="tx1"/>
            </w14:solidFill>
          </w14:textFill>
        </w:rPr>
        <w:t>网页）。</w:t>
      </w:r>
    </w:p>
    <w:bookmarkEnd w:id="0"/>
    <w:p>
      <w:pPr>
        <w:adjustRightInd w:val="0"/>
        <w:snapToGrid w:val="0"/>
        <w:spacing w:line="520" w:lineRule="exact"/>
        <w:ind w:firstLine="640" w:firstLineChars="200"/>
        <w:rPr>
          <w:rFonts w:ascii="华文仿宋" w:hAnsi="华文仿宋" w:eastAsia="华文仿宋" w:cs="宋体"/>
          <w:b/>
          <w:sz w:val="32"/>
          <w:szCs w:val="32"/>
        </w:rPr>
      </w:pPr>
      <w:r>
        <w:rPr>
          <w:rFonts w:hint="eastAsia" w:ascii="华文仿宋" w:hAnsi="华文仿宋" w:eastAsia="华文仿宋" w:cs="宋体"/>
          <w:kern w:val="0"/>
          <w:sz w:val="32"/>
          <w:szCs w:val="32"/>
        </w:rPr>
        <w:t>（</w:t>
      </w:r>
      <w:r>
        <w:rPr>
          <w:rFonts w:hint="eastAsia" w:ascii="华文仿宋" w:hAnsi="华文仿宋" w:eastAsia="华文仿宋" w:cs="宋体"/>
          <w:kern w:val="0"/>
          <w:sz w:val="32"/>
          <w:szCs w:val="32"/>
          <w:lang w:eastAsia="zh-CN"/>
        </w:rPr>
        <w:t>三</w:t>
      </w:r>
      <w:r>
        <w:rPr>
          <w:rFonts w:hint="eastAsia" w:ascii="华文仿宋" w:hAnsi="华文仿宋" w:eastAsia="华文仿宋" w:cs="宋体"/>
          <w:bCs/>
          <w:sz w:val="32"/>
          <w:szCs w:val="32"/>
        </w:rPr>
        <w:t>）学校将依据本次校赛的成绩，确定推荐参加省赛的名单。</w:t>
      </w:r>
    </w:p>
    <w:p>
      <w:pPr>
        <w:pStyle w:val="2"/>
        <w:spacing w:line="520" w:lineRule="exact"/>
        <w:ind w:firstLine="640" w:firstLineChars="200"/>
        <w:jc w:val="both"/>
        <w:rPr>
          <w:rFonts w:ascii="黑体" w:hAnsi="黑体" w:eastAsia="黑体" w:cs="宋体"/>
          <w:color w:val="000000" w:themeColor="text1"/>
          <w:spacing w:val="0"/>
          <w:sz w:val="32"/>
          <w:szCs w:val="32"/>
          <w14:textFill>
            <w14:solidFill>
              <w14:schemeClr w14:val="tx1"/>
            </w14:solidFill>
          </w14:textFill>
        </w:rPr>
      </w:pPr>
      <w:r>
        <w:rPr>
          <w:rFonts w:hint="eastAsia" w:ascii="黑体" w:hAnsi="黑体" w:eastAsia="黑体" w:cs="宋体"/>
          <w:color w:val="000000" w:themeColor="text1"/>
          <w:spacing w:val="0"/>
          <w:sz w:val="32"/>
          <w:szCs w:val="32"/>
          <w14:textFill>
            <w14:solidFill>
              <w14:schemeClr w14:val="tx1"/>
            </w14:solidFill>
          </w14:textFill>
        </w:rPr>
        <w:t>七、竞赛日程安排</w:t>
      </w:r>
    </w:p>
    <w:p>
      <w:pPr>
        <w:ind w:left="0" w:leftChars="0" w:firstLine="641" w:firstLineChars="200"/>
        <w:rPr>
          <w:rFonts w:ascii="华文仿宋" w:hAnsi="华文仿宋" w:eastAsia="华文仿宋" w:cs="宋体"/>
          <w:b/>
          <w:spacing w:val="0"/>
          <w:sz w:val="32"/>
          <w:szCs w:val="32"/>
        </w:rPr>
      </w:pPr>
      <w:r>
        <w:rPr>
          <w:rFonts w:hint="eastAsia" w:ascii="华文仿宋" w:hAnsi="华文仿宋" w:eastAsia="华文仿宋" w:cs="宋体"/>
          <w:b/>
          <w:color w:val="000000" w:themeColor="text1"/>
          <w:spacing w:val="0"/>
          <w:sz w:val="32"/>
          <w:szCs w:val="32"/>
          <w14:textFill>
            <w14:solidFill>
              <w14:schemeClr w14:val="tx1"/>
            </w14:solidFill>
          </w14:textFill>
        </w:rPr>
        <w:t>1.</w:t>
      </w:r>
      <w:r>
        <w:rPr>
          <w:rFonts w:ascii="华文仿宋" w:hAnsi="华文仿宋" w:eastAsia="华文仿宋" w:cs="宋体"/>
          <w:b/>
          <w:color w:val="000000" w:themeColor="text1"/>
          <w:spacing w:val="0"/>
          <w:sz w:val="32"/>
          <w:szCs w:val="32"/>
          <w14:textFill>
            <w14:solidFill>
              <w14:schemeClr w14:val="tx1"/>
            </w14:solidFill>
          </w14:textFill>
        </w:rPr>
        <w:t xml:space="preserve"> </w:t>
      </w:r>
      <w:r>
        <w:rPr>
          <w:rFonts w:hint="eastAsia" w:ascii="华文仿宋" w:hAnsi="华文仿宋" w:eastAsia="华文仿宋" w:cs="宋体"/>
          <w:b/>
          <w:color w:val="000000" w:themeColor="text1"/>
          <w:spacing w:val="0"/>
          <w:sz w:val="32"/>
          <w:szCs w:val="32"/>
          <w:lang w:val="en-US" w:eastAsia="zh-CN"/>
          <w14:textFill>
            <w14:solidFill>
              <w14:schemeClr w14:val="tx1"/>
            </w14:solidFill>
          </w14:textFill>
        </w:rPr>
        <w:t>2024</w:t>
      </w:r>
      <w:r>
        <w:rPr>
          <w:rFonts w:hint="eastAsia" w:ascii="华文仿宋" w:hAnsi="华文仿宋" w:eastAsia="华文仿宋" w:cs="宋体"/>
          <w:b/>
          <w:color w:val="000000" w:themeColor="text1"/>
          <w:spacing w:val="0"/>
          <w:sz w:val="32"/>
          <w:szCs w:val="32"/>
          <w14:textFill>
            <w14:solidFill>
              <w14:schemeClr w14:val="tx1"/>
            </w14:solidFill>
          </w14:textFill>
        </w:rPr>
        <w:t>年</w:t>
      </w:r>
      <w:r>
        <w:rPr>
          <w:rFonts w:hint="eastAsia" w:ascii="华文仿宋" w:hAnsi="华文仿宋" w:eastAsia="华文仿宋" w:cs="宋体"/>
          <w:b/>
          <w:color w:val="000000" w:themeColor="text1"/>
          <w:spacing w:val="0"/>
          <w:sz w:val="32"/>
          <w:szCs w:val="32"/>
          <w:lang w:val="en-US" w:eastAsia="zh-CN"/>
          <w14:textFill>
            <w14:solidFill>
              <w14:schemeClr w14:val="tx1"/>
            </w14:solidFill>
          </w14:textFill>
        </w:rPr>
        <w:t>8</w:t>
      </w:r>
      <w:r>
        <w:rPr>
          <w:rFonts w:hint="eastAsia" w:ascii="华文仿宋" w:hAnsi="华文仿宋" w:eastAsia="华文仿宋" w:cs="宋体"/>
          <w:b/>
          <w:color w:val="000000" w:themeColor="text1"/>
          <w:spacing w:val="0"/>
          <w:sz w:val="32"/>
          <w:szCs w:val="32"/>
          <w14:textFill>
            <w14:solidFill>
              <w14:schemeClr w14:val="tx1"/>
            </w14:solidFill>
          </w14:textFill>
        </w:rPr>
        <w:t>月</w:t>
      </w:r>
      <w:r>
        <w:rPr>
          <w:rFonts w:hint="eastAsia" w:ascii="华文仿宋" w:hAnsi="华文仿宋" w:eastAsia="华文仿宋" w:cs="宋体"/>
          <w:b/>
          <w:color w:val="000000" w:themeColor="text1"/>
          <w:spacing w:val="0"/>
          <w:sz w:val="32"/>
          <w:szCs w:val="32"/>
          <w:lang w:val="en-US" w:eastAsia="zh-CN"/>
          <w14:textFill>
            <w14:solidFill>
              <w14:schemeClr w14:val="tx1"/>
            </w14:solidFill>
          </w14:textFill>
        </w:rPr>
        <w:t>2</w:t>
      </w:r>
      <w:r>
        <w:rPr>
          <w:rFonts w:hint="eastAsia" w:ascii="华文仿宋" w:hAnsi="华文仿宋" w:eastAsia="华文仿宋" w:cs="宋体"/>
          <w:b/>
          <w:color w:val="000000" w:themeColor="text1"/>
          <w:spacing w:val="0"/>
          <w:sz w:val="32"/>
          <w:szCs w:val="32"/>
          <w14:textFill>
            <w14:solidFill>
              <w14:schemeClr w14:val="tx1"/>
            </w14:solidFill>
          </w14:textFill>
        </w:rPr>
        <w:t>日前</w:t>
      </w:r>
      <w:r>
        <w:rPr>
          <w:rFonts w:hint="eastAsia" w:ascii="华文仿宋" w:hAnsi="华文仿宋" w:eastAsia="华文仿宋" w:cs="宋体"/>
          <w:b/>
          <w:spacing w:val="0"/>
          <w:sz w:val="32"/>
          <w:szCs w:val="32"/>
        </w:rPr>
        <w:t>：各参赛队由</w:t>
      </w:r>
      <w:r>
        <w:rPr>
          <w:rFonts w:hint="eastAsia" w:ascii="华文仿宋" w:hAnsi="华文仿宋" w:eastAsia="华文仿宋" w:cs="宋体"/>
          <w:b/>
          <w:spacing w:val="0"/>
          <w:sz w:val="32"/>
          <w:szCs w:val="32"/>
          <w:u w:val="single"/>
        </w:rPr>
        <w:t>指导教师</w:t>
      </w:r>
      <w:r>
        <w:rPr>
          <w:rFonts w:hint="eastAsia" w:ascii="华文仿宋" w:hAnsi="华文仿宋" w:eastAsia="华文仿宋" w:cs="宋体"/>
          <w:b/>
          <w:spacing w:val="0"/>
          <w:sz w:val="32"/>
          <w:szCs w:val="32"/>
        </w:rPr>
        <w:t>发送项目申报表至竞赛联系人处。（</w:t>
      </w:r>
      <w:r>
        <w:rPr>
          <w:rFonts w:hint="eastAsia" w:ascii="华文仿宋" w:hAnsi="华文仿宋" w:eastAsia="华文仿宋" w:cs="宋体"/>
          <w:b/>
          <w:spacing w:val="0"/>
          <w:kern w:val="0"/>
          <w:sz w:val="32"/>
          <w:szCs w:val="32"/>
          <w:lang w:val="en-US" w:eastAsia="zh-CN" w:bidi="ar-SA"/>
        </w:rPr>
        <w:t>以“2024物理创竞+项目名称”命名的电子汇总材料发送至</w:t>
      </w:r>
      <w:r>
        <w:rPr>
          <w:rFonts w:hint="eastAsia" w:ascii="华文仿宋" w:hAnsi="华文仿宋" w:eastAsia="华文仿宋" w:cs="宋体"/>
          <w:b/>
          <w:spacing w:val="0"/>
          <w:sz w:val="32"/>
          <w:szCs w:val="32"/>
        </w:rPr>
        <w:t>联系人邮箱：</w:t>
      </w:r>
      <w:r>
        <w:fldChar w:fldCharType="begin"/>
      </w:r>
      <w:r>
        <w:instrText xml:space="preserve"> HYPERLINK "mailto:caiyl@zjweu.edu.cn" </w:instrText>
      </w:r>
      <w:r>
        <w:fldChar w:fldCharType="separate"/>
      </w:r>
      <w:r>
        <w:rPr>
          <w:rStyle w:val="5"/>
          <w:rFonts w:hint="eastAsia" w:ascii="华文仿宋" w:hAnsi="华文仿宋" w:eastAsia="华文仿宋" w:cs="宋体"/>
          <w:b/>
          <w:spacing w:val="0"/>
          <w:sz w:val="32"/>
          <w:szCs w:val="32"/>
        </w:rPr>
        <w:t>caiyl@zjweu.edu.cn</w:t>
      </w:r>
      <w:r>
        <w:rPr>
          <w:rStyle w:val="5"/>
          <w:rFonts w:hint="eastAsia" w:ascii="华文仿宋" w:hAnsi="华文仿宋" w:eastAsia="华文仿宋" w:cs="宋体"/>
          <w:b/>
          <w:spacing w:val="0"/>
          <w:sz w:val="32"/>
          <w:szCs w:val="32"/>
        </w:rPr>
        <w:fldChar w:fldCharType="end"/>
      </w:r>
      <w:r>
        <w:rPr>
          <w:rStyle w:val="5"/>
          <w:rFonts w:hint="eastAsia" w:ascii="华文仿宋" w:hAnsi="华文仿宋" w:eastAsia="华文仿宋" w:cs="宋体"/>
          <w:b/>
          <w:spacing w:val="0"/>
          <w:sz w:val="32"/>
          <w:szCs w:val="32"/>
          <w:lang w:eastAsia="zh-CN"/>
        </w:rPr>
        <w:t>，</w:t>
      </w:r>
      <w:r>
        <w:rPr>
          <w:rFonts w:hint="eastAsia" w:ascii="华文仿宋" w:hAnsi="华文仿宋" w:eastAsia="华文仿宋" w:cs="宋体"/>
          <w:b/>
          <w:spacing w:val="0"/>
          <w:sz w:val="32"/>
          <w:szCs w:val="32"/>
        </w:rPr>
        <w:t>）。</w:t>
      </w:r>
    </w:p>
    <w:p>
      <w:pPr>
        <w:pStyle w:val="2"/>
        <w:spacing w:line="520" w:lineRule="exact"/>
        <w:ind w:firstLine="641" w:firstLineChars="200"/>
        <w:jc w:val="left"/>
        <w:rPr>
          <w:rFonts w:hint="eastAsia" w:ascii="华文仿宋" w:hAnsi="华文仿宋" w:eastAsia="华文仿宋" w:cs="宋体"/>
          <w:spacing w:val="0"/>
          <w:sz w:val="32"/>
          <w:szCs w:val="32"/>
          <w:lang w:eastAsia="zh-CN"/>
        </w:rPr>
      </w:pPr>
      <w:r>
        <w:rPr>
          <w:rFonts w:hint="eastAsia" w:ascii="华文仿宋" w:hAnsi="华文仿宋" w:eastAsia="华文仿宋" w:cs="宋体"/>
          <w:b/>
          <w:spacing w:val="0"/>
          <w:sz w:val="32"/>
          <w:szCs w:val="32"/>
        </w:rPr>
        <w:t>2.</w:t>
      </w:r>
      <w:r>
        <w:rPr>
          <w:rFonts w:ascii="华文仿宋" w:hAnsi="华文仿宋" w:eastAsia="华文仿宋" w:cs="宋体"/>
          <w:b/>
          <w:spacing w:val="0"/>
          <w:sz w:val="32"/>
          <w:szCs w:val="32"/>
        </w:rPr>
        <w:t xml:space="preserve"> </w:t>
      </w:r>
      <w:r>
        <w:rPr>
          <w:rFonts w:hint="eastAsia" w:ascii="华文仿宋" w:hAnsi="华文仿宋" w:eastAsia="华文仿宋" w:cs="宋体"/>
          <w:b/>
          <w:spacing w:val="0"/>
          <w:sz w:val="32"/>
          <w:szCs w:val="32"/>
          <w:lang w:val="en-US" w:eastAsia="zh-CN"/>
        </w:rPr>
        <w:t>2024</w:t>
      </w:r>
      <w:r>
        <w:rPr>
          <w:rFonts w:hint="eastAsia" w:ascii="华文仿宋" w:hAnsi="华文仿宋" w:eastAsia="华文仿宋" w:cs="宋体"/>
          <w:b/>
          <w:spacing w:val="0"/>
          <w:sz w:val="32"/>
          <w:szCs w:val="32"/>
        </w:rPr>
        <w:t>年</w:t>
      </w:r>
      <w:r>
        <w:rPr>
          <w:rFonts w:hint="eastAsia" w:ascii="华文仿宋" w:hAnsi="华文仿宋" w:eastAsia="华文仿宋" w:cs="宋体"/>
          <w:b/>
          <w:color w:val="000000" w:themeColor="text1"/>
          <w:spacing w:val="0"/>
          <w:sz w:val="32"/>
          <w:szCs w:val="32"/>
          <w:lang w:eastAsia="zh-CN"/>
          <w14:textFill>
            <w14:solidFill>
              <w14:schemeClr w14:val="tx1"/>
            </w14:solidFill>
          </w14:textFill>
        </w:rPr>
        <w:t>八月初</w:t>
      </w:r>
      <w:r>
        <w:rPr>
          <w:rFonts w:hint="eastAsia" w:ascii="华文仿宋" w:hAnsi="华文仿宋" w:eastAsia="华文仿宋" w:cs="宋体"/>
          <w:b/>
          <w:color w:val="000000" w:themeColor="text1"/>
          <w:spacing w:val="0"/>
          <w:sz w:val="32"/>
          <w:szCs w:val="32"/>
          <w14:textFill>
            <w14:solidFill>
              <w14:schemeClr w14:val="tx1"/>
            </w14:solidFill>
          </w14:textFill>
        </w:rPr>
        <w:t>：各参赛队至实北212进行现场汇报、答辩。每队汇报、答辩的总时间5-10分钟，回答评委提问时间为5分钟</w:t>
      </w:r>
      <w:r>
        <w:rPr>
          <w:rFonts w:hint="eastAsia" w:ascii="华文仿宋" w:hAnsi="华文仿宋" w:eastAsia="华文仿宋" w:cs="宋体"/>
          <w:b/>
          <w:color w:val="000000" w:themeColor="text1"/>
          <w:spacing w:val="0"/>
          <w:sz w:val="32"/>
          <w:szCs w:val="32"/>
          <w:lang w:eastAsia="zh-CN"/>
          <w14:textFill>
            <w14:solidFill>
              <w14:schemeClr w14:val="tx1"/>
            </w14:solidFill>
          </w14:textFill>
        </w:rPr>
        <w:t>。（形式安排严格按照学校防疫要求进行，若改为其他如线上形式将另行发布通知）</w:t>
      </w:r>
    </w:p>
    <w:p>
      <w:pPr>
        <w:adjustRightInd w:val="0"/>
        <w:snapToGrid w:val="0"/>
        <w:spacing w:line="520" w:lineRule="exact"/>
        <w:ind w:firstLine="640" w:firstLineChars="200"/>
        <w:jc w:val="left"/>
        <w:rPr>
          <w:rFonts w:hint="eastAsia" w:ascii="华文仿宋" w:hAnsi="华文仿宋" w:eastAsia="华文仿宋" w:cs="宋体"/>
          <w:color w:val="000000" w:themeColor="text1"/>
          <w:kern w:val="0"/>
          <w:sz w:val="32"/>
          <w:szCs w:val="32"/>
          <w14:textFill>
            <w14:solidFill>
              <w14:schemeClr w14:val="tx1"/>
            </w14:solidFill>
          </w14:textFill>
        </w:rPr>
      </w:pPr>
    </w:p>
    <w:p>
      <w:pPr>
        <w:adjustRightInd w:val="0"/>
        <w:snapToGrid w:val="0"/>
        <w:spacing w:line="520" w:lineRule="exact"/>
        <w:ind w:firstLine="640" w:firstLineChars="200"/>
        <w:jc w:val="left"/>
        <w:rPr>
          <w:rFonts w:hint="eastAsia" w:ascii="华文仿宋" w:hAnsi="华文仿宋" w:eastAsia="华文仿宋" w:cs="宋体"/>
          <w:color w:val="000000" w:themeColor="text1"/>
          <w:kern w:val="0"/>
          <w:sz w:val="32"/>
          <w:szCs w:val="32"/>
          <w14:textFill>
            <w14:solidFill>
              <w14:schemeClr w14:val="tx1"/>
            </w14:solidFill>
          </w14:textFill>
        </w:rPr>
      </w:pPr>
    </w:p>
    <w:p>
      <w:pPr>
        <w:adjustRightInd w:val="0"/>
        <w:snapToGrid w:val="0"/>
        <w:spacing w:line="520" w:lineRule="exact"/>
        <w:ind w:firstLine="640" w:firstLineChars="200"/>
        <w:jc w:val="left"/>
        <w:rPr>
          <w:rFonts w:ascii="华文仿宋" w:hAnsi="华文仿宋" w:eastAsia="华文仿宋" w:cs="宋体"/>
          <w:color w:val="000000" w:themeColor="text1"/>
          <w:kern w:val="0"/>
          <w:sz w:val="32"/>
          <w:szCs w:val="32"/>
          <w14:textFill>
            <w14:solidFill>
              <w14:schemeClr w14:val="tx1"/>
            </w14:solidFill>
          </w14:textFill>
        </w:rPr>
      </w:pPr>
      <w:r>
        <w:rPr>
          <w:rFonts w:hint="eastAsia" w:ascii="华文仿宋" w:hAnsi="华文仿宋" w:eastAsia="华文仿宋" w:cs="宋体"/>
          <w:color w:val="000000" w:themeColor="text1"/>
          <w:kern w:val="0"/>
          <w:sz w:val="32"/>
          <w:szCs w:val="32"/>
          <w14:textFill>
            <w14:solidFill>
              <w14:schemeClr w14:val="tx1"/>
            </w14:solidFill>
          </w14:textFill>
        </w:rPr>
        <w:t>联系人：</w:t>
      </w:r>
    </w:p>
    <w:p>
      <w:pPr>
        <w:adjustRightInd w:val="0"/>
        <w:snapToGrid w:val="0"/>
        <w:spacing w:line="520" w:lineRule="exact"/>
        <w:ind w:firstLine="640" w:firstLineChars="200"/>
        <w:jc w:val="left"/>
        <w:rPr>
          <w:rFonts w:ascii="华文仿宋" w:hAnsi="华文仿宋" w:eastAsia="华文仿宋" w:cs="宋体"/>
          <w:color w:val="000000" w:themeColor="text1"/>
          <w:kern w:val="0"/>
          <w:sz w:val="32"/>
          <w:szCs w:val="32"/>
          <w14:textFill>
            <w14:solidFill>
              <w14:schemeClr w14:val="tx1"/>
            </w14:solidFill>
          </w14:textFill>
        </w:rPr>
      </w:pPr>
      <w:r>
        <w:rPr>
          <w:rFonts w:hint="eastAsia" w:ascii="华文仿宋" w:hAnsi="华文仿宋" w:eastAsia="华文仿宋" w:cs="宋体"/>
          <w:color w:val="000000" w:themeColor="text1"/>
          <w:kern w:val="0"/>
          <w:sz w:val="32"/>
          <w:szCs w:val="32"/>
          <w14:textFill>
            <w14:solidFill>
              <w14:schemeClr w14:val="tx1"/>
            </w14:solidFill>
          </w14:textFill>
        </w:rPr>
        <w:t>基础教学部: 蔡老师，13655719752</w:t>
      </w:r>
    </w:p>
    <w:p>
      <w:pPr>
        <w:adjustRightInd w:val="0"/>
        <w:snapToGrid w:val="0"/>
        <w:spacing w:line="520" w:lineRule="exact"/>
        <w:ind w:firstLine="640" w:firstLineChars="200"/>
        <w:jc w:val="left"/>
        <w:rPr>
          <w:rFonts w:hint="default" w:ascii="华文仿宋" w:hAnsi="华文仿宋" w:eastAsia="华文仿宋" w:cs="宋体"/>
          <w:color w:val="000000" w:themeColor="text1"/>
          <w:kern w:val="0"/>
          <w:sz w:val="32"/>
          <w:szCs w:val="32"/>
          <w:lang w:val="en-US" w:eastAsia="zh-CN"/>
          <w14:textFill>
            <w14:solidFill>
              <w14:schemeClr w14:val="tx1"/>
            </w14:solidFill>
          </w14:textFill>
        </w:rPr>
      </w:pPr>
      <w:r>
        <w:rPr>
          <w:rFonts w:hint="eastAsia" w:ascii="华文仿宋" w:hAnsi="华文仿宋" w:eastAsia="华文仿宋" w:cs="宋体"/>
          <w:color w:val="000000" w:themeColor="text1"/>
          <w:kern w:val="0"/>
          <w:sz w:val="32"/>
          <w:szCs w:val="32"/>
          <w14:textFill>
            <w14:solidFill>
              <w14:schemeClr w14:val="tx1"/>
            </w14:solidFill>
          </w14:textFill>
        </w:rPr>
        <w:t>教务处：</w:t>
      </w:r>
      <w:r>
        <w:rPr>
          <w:rFonts w:hint="eastAsia" w:ascii="华文仿宋" w:hAnsi="华文仿宋" w:eastAsia="华文仿宋" w:cs="宋体"/>
          <w:color w:val="000000" w:themeColor="text1"/>
          <w:kern w:val="0"/>
          <w:sz w:val="32"/>
          <w:szCs w:val="32"/>
          <w:lang w:eastAsia="zh-CN"/>
          <w14:textFill>
            <w14:solidFill>
              <w14:schemeClr w14:val="tx1"/>
            </w14:solidFill>
          </w14:textFill>
        </w:rPr>
        <w:t>孙</w:t>
      </w:r>
      <w:r>
        <w:rPr>
          <w:rFonts w:hint="eastAsia" w:ascii="华文仿宋" w:hAnsi="华文仿宋" w:eastAsia="华文仿宋" w:cs="宋体"/>
          <w:color w:val="000000" w:themeColor="text1"/>
          <w:kern w:val="0"/>
          <w:sz w:val="32"/>
          <w:szCs w:val="32"/>
          <w14:textFill>
            <w14:solidFill>
              <w14:schemeClr w14:val="tx1"/>
            </w14:solidFill>
          </w14:textFill>
        </w:rPr>
        <w:t>老师，0571-8692</w:t>
      </w:r>
      <w:r>
        <w:rPr>
          <w:rFonts w:hint="eastAsia" w:ascii="华文仿宋" w:hAnsi="华文仿宋" w:eastAsia="华文仿宋" w:cs="宋体"/>
          <w:color w:val="000000" w:themeColor="text1"/>
          <w:kern w:val="0"/>
          <w:sz w:val="32"/>
          <w:szCs w:val="32"/>
          <w:lang w:val="en-US" w:eastAsia="zh-CN"/>
          <w14:textFill>
            <w14:solidFill>
              <w14:schemeClr w14:val="tx1"/>
            </w14:solidFill>
          </w14:textFill>
        </w:rPr>
        <w:t>9222</w:t>
      </w:r>
    </w:p>
    <w:p>
      <w:pPr>
        <w:adjustRightInd w:val="0"/>
        <w:snapToGrid w:val="0"/>
        <w:spacing w:line="520" w:lineRule="exact"/>
        <w:ind w:firstLine="640" w:firstLineChars="200"/>
        <w:jc w:val="left"/>
        <w:rPr>
          <w:rFonts w:ascii="华文仿宋" w:hAnsi="华文仿宋" w:eastAsia="华文仿宋" w:cs="宋体"/>
          <w:kern w:val="0"/>
          <w:sz w:val="32"/>
          <w:szCs w:val="32"/>
        </w:rPr>
      </w:pPr>
    </w:p>
    <w:p>
      <w:pPr>
        <w:adjustRightInd w:val="0"/>
        <w:snapToGrid w:val="0"/>
        <w:spacing w:line="520" w:lineRule="exact"/>
        <w:ind w:firstLine="640" w:firstLineChars="200"/>
        <w:jc w:val="left"/>
        <w:rPr>
          <w:rFonts w:ascii="华文仿宋" w:hAnsi="华文仿宋" w:eastAsia="华文仿宋" w:cs="宋体"/>
          <w:kern w:val="0"/>
          <w:sz w:val="32"/>
          <w:szCs w:val="32"/>
        </w:rPr>
      </w:pPr>
    </w:p>
    <w:p>
      <w:pPr>
        <w:adjustRightInd w:val="0"/>
        <w:snapToGrid w:val="0"/>
        <w:spacing w:line="520" w:lineRule="exact"/>
        <w:ind w:firstLine="640" w:firstLineChars="200"/>
        <w:jc w:val="left"/>
        <w:rPr>
          <w:rFonts w:ascii="华文仿宋" w:hAnsi="华文仿宋" w:eastAsia="华文仿宋" w:cs="宋体"/>
          <w:kern w:val="0"/>
          <w:sz w:val="32"/>
          <w:szCs w:val="32"/>
        </w:rPr>
      </w:pPr>
    </w:p>
    <w:p>
      <w:pPr>
        <w:adjustRightInd w:val="0"/>
        <w:snapToGrid w:val="0"/>
        <w:spacing w:line="520" w:lineRule="exact"/>
        <w:ind w:firstLine="640" w:firstLineChars="200"/>
        <w:jc w:val="left"/>
        <w:rPr>
          <w:rFonts w:hint="eastAsia" w:ascii="华文仿宋" w:hAnsi="华文仿宋" w:eastAsia="华文仿宋" w:cs="宋体"/>
          <w:kern w:val="0"/>
          <w:sz w:val="32"/>
          <w:szCs w:val="32"/>
          <w:lang w:eastAsia="zh-CN"/>
        </w:rPr>
      </w:pPr>
      <w:r>
        <w:rPr>
          <w:rFonts w:hint="eastAsia" w:ascii="华文仿宋" w:hAnsi="华文仿宋" w:eastAsia="华文仿宋" w:cs="宋体"/>
          <w:kern w:val="0"/>
          <w:sz w:val="32"/>
          <w:szCs w:val="32"/>
          <w:lang w:eastAsia="zh-CN"/>
        </w:rPr>
        <w:t>附件：</w:t>
      </w:r>
    </w:p>
    <w:p>
      <w:pPr>
        <w:adjustRightInd w:val="0"/>
        <w:snapToGrid w:val="0"/>
        <w:spacing w:line="520" w:lineRule="exact"/>
        <w:ind w:firstLine="640" w:firstLineChars="200"/>
        <w:jc w:val="left"/>
        <w:rPr>
          <w:rFonts w:hint="eastAsia" w:ascii="华文仿宋" w:hAnsi="华文仿宋" w:eastAsia="华文仿宋" w:cs="宋体"/>
          <w:kern w:val="0"/>
          <w:sz w:val="32"/>
          <w:szCs w:val="32"/>
          <w:lang w:val="en-US" w:eastAsia="zh-CN"/>
        </w:rPr>
      </w:pPr>
      <w:r>
        <w:rPr>
          <w:rFonts w:hint="eastAsia" w:ascii="华文仿宋" w:hAnsi="华文仿宋" w:eastAsia="华文仿宋" w:cs="宋体"/>
          <w:kern w:val="0"/>
          <w:sz w:val="32"/>
          <w:szCs w:val="32"/>
          <w:lang w:val="en-US" w:eastAsia="zh-CN"/>
        </w:rPr>
        <w:t>1、关于举办浙江省第十五届大学生物理实验与科技创新竞赛通知</w:t>
      </w:r>
    </w:p>
    <w:p>
      <w:pPr>
        <w:adjustRightInd w:val="0"/>
        <w:snapToGrid w:val="0"/>
        <w:spacing w:line="520" w:lineRule="exact"/>
        <w:ind w:firstLine="640" w:firstLineChars="200"/>
        <w:jc w:val="left"/>
        <w:rPr>
          <w:rFonts w:hint="eastAsia" w:ascii="华文仿宋" w:hAnsi="华文仿宋" w:eastAsia="华文仿宋" w:cs="宋体"/>
          <w:kern w:val="0"/>
          <w:sz w:val="32"/>
          <w:szCs w:val="32"/>
          <w:lang w:val="en-US" w:eastAsia="zh-CN"/>
        </w:rPr>
      </w:pPr>
      <w:r>
        <w:rPr>
          <w:rFonts w:hint="eastAsia" w:ascii="华文仿宋" w:hAnsi="华文仿宋" w:eastAsia="华文仿宋" w:cs="宋体"/>
          <w:kern w:val="0"/>
          <w:sz w:val="32"/>
          <w:szCs w:val="32"/>
          <w:lang w:val="en-US" w:eastAsia="zh-CN"/>
        </w:rPr>
        <w:t>2、项目申报表（2024版）</w:t>
      </w:r>
    </w:p>
    <w:p>
      <w:pPr>
        <w:adjustRightInd w:val="0"/>
        <w:snapToGrid w:val="0"/>
        <w:spacing w:line="520" w:lineRule="exact"/>
        <w:ind w:firstLine="640" w:firstLineChars="200"/>
        <w:jc w:val="left"/>
        <w:rPr>
          <w:rFonts w:hint="eastAsia" w:ascii="华文仿宋" w:hAnsi="华文仿宋" w:eastAsia="华文仿宋" w:cs="宋体"/>
          <w:kern w:val="0"/>
          <w:sz w:val="32"/>
          <w:szCs w:val="32"/>
          <w:lang w:val="en-US" w:eastAsia="zh-CN"/>
        </w:rPr>
      </w:pPr>
    </w:p>
    <w:p>
      <w:pPr>
        <w:adjustRightInd w:val="0"/>
        <w:snapToGrid w:val="0"/>
        <w:spacing w:line="520" w:lineRule="exact"/>
        <w:ind w:firstLine="640" w:firstLineChars="200"/>
        <w:jc w:val="left"/>
        <w:rPr>
          <w:rFonts w:hint="default" w:ascii="华文仿宋" w:hAnsi="华文仿宋" w:eastAsia="华文仿宋" w:cs="宋体"/>
          <w:kern w:val="0"/>
          <w:sz w:val="32"/>
          <w:szCs w:val="32"/>
          <w:lang w:val="en-US" w:eastAsia="zh-CN"/>
        </w:rPr>
      </w:pPr>
    </w:p>
    <w:p>
      <w:pPr>
        <w:adjustRightInd w:val="0"/>
        <w:snapToGrid w:val="0"/>
        <w:spacing w:line="520" w:lineRule="exact"/>
        <w:ind w:firstLine="640" w:firstLineChars="200"/>
        <w:jc w:val="right"/>
        <w:rPr>
          <w:rFonts w:hint="eastAsia" w:ascii="华文仿宋" w:hAnsi="华文仿宋" w:eastAsia="华文仿宋" w:cs="宋体"/>
          <w:kern w:val="0"/>
          <w:sz w:val="32"/>
          <w:szCs w:val="32"/>
          <w:lang w:eastAsia="zh-CN"/>
        </w:rPr>
      </w:pPr>
      <w:r>
        <w:rPr>
          <w:rFonts w:hint="eastAsia" w:ascii="华文仿宋" w:hAnsi="华文仿宋" w:eastAsia="华文仿宋" w:cs="宋体"/>
          <w:kern w:val="0"/>
          <w:sz w:val="32"/>
          <w:szCs w:val="32"/>
        </w:rPr>
        <w:t xml:space="preserve">   </w:t>
      </w:r>
      <w:r>
        <w:rPr>
          <w:rFonts w:hint="eastAsia" w:ascii="华文仿宋" w:hAnsi="华文仿宋" w:eastAsia="华文仿宋" w:cs="宋体"/>
          <w:kern w:val="0"/>
          <w:sz w:val="32"/>
          <w:szCs w:val="32"/>
          <w:lang w:eastAsia="zh-CN"/>
        </w:rPr>
        <w:t>物理教研室</w:t>
      </w:r>
    </w:p>
    <w:p>
      <w:pPr>
        <w:adjustRightInd w:val="0"/>
        <w:snapToGrid w:val="0"/>
        <w:spacing w:line="520" w:lineRule="exact"/>
        <w:ind w:firstLine="640" w:firstLineChars="200"/>
        <w:jc w:val="right"/>
        <w:rPr>
          <w:rFonts w:ascii="华文仿宋" w:hAnsi="华文仿宋" w:eastAsia="华文仿宋" w:cs="宋体"/>
          <w:color w:val="000000" w:themeColor="text1"/>
          <w:kern w:val="0"/>
          <w:sz w:val="32"/>
          <w:szCs w:val="32"/>
          <w14:textFill>
            <w14:solidFill>
              <w14:schemeClr w14:val="tx1"/>
            </w14:solidFill>
          </w14:textFill>
        </w:rPr>
      </w:pPr>
      <w:r>
        <w:rPr>
          <w:rFonts w:hint="eastAsia" w:ascii="华文仿宋" w:hAnsi="华文仿宋" w:eastAsia="华文仿宋" w:cs="宋体"/>
          <w:color w:val="000000" w:themeColor="text1"/>
          <w:kern w:val="0"/>
          <w:sz w:val="32"/>
          <w:szCs w:val="32"/>
          <w:lang w:eastAsia="zh-CN"/>
          <w14:textFill>
            <w14:solidFill>
              <w14:schemeClr w14:val="tx1"/>
            </w14:solidFill>
          </w14:textFill>
        </w:rPr>
        <w:t>二〇二四</w:t>
      </w:r>
      <w:r>
        <w:rPr>
          <w:rFonts w:hint="eastAsia" w:ascii="华文仿宋" w:hAnsi="华文仿宋" w:eastAsia="华文仿宋" w:cs="宋体"/>
          <w:color w:val="000000" w:themeColor="text1"/>
          <w:kern w:val="0"/>
          <w:sz w:val="32"/>
          <w:szCs w:val="32"/>
          <w14:textFill>
            <w14:solidFill>
              <w14:schemeClr w14:val="tx1"/>
            </w14:solidFill>
          </w14:textFill>
        </w:rPr>
        <w:t>年</w:t>
      </w:r>
      <w:r>
        <w:rPr>
          <w:rFonts w:hint="eastAsia" w:ascii="华文仿宋" w:hAnsi="华文仿宋" w:eastAsia="华文仿宋" w:cs="宋体"/>
          <w:color w:val="000000" w:themeColor="text1"/>
          <w:kern w:val="0"/>
          <w:sz w:val="32"/>
          <w:szCs w:val="32"/>
          <w:lang w:val="en-US" w:eastAsia="zh-CN"/>
          <w14:textFill>
            <w14:solidFill>
              <w14:schemeClr w14:val="tx1"/>
            </w14:solidFill>
          </w14:textFill>
        </w:rPr>
        <w:t>四</w:t>
      </w:r>
      <w:r>
        <w:rPr>
          <w:rFonts w:hint="eastAsia" w:ascii="华文仿宋" w:hAnsi="华文仿宋" w:eastAsia="华文仿宋" w:cs="宋体"/>
          <w:color w:val="000000" w:themeColor="text1"/>
          <w:kern w:val="0"/>
          <w:sz w:val="32"/>
          <w:szCs w:val="32"/>
          <w14:textFill>
            <w14:solidFill>
              <w14:schemeClr w14:val="tx1"/>
            </w14:solidFill>
          </w14:textFill>
        </w:rPr>
        <w:t>月</w:t>
      </w:r>
      <w:r>
        <w:rPr>
          <w:rFonts w:hint="eastAsia" w:ascii="华文仿宋" w:hAnsi="华文仿宋" w:eastAsia="华文仿宋" w:cs="宋体"/>
          <w:color w:val="000000" w:themeColor="text1"/>
          <w:kern w:val="0"/>
          <w:sz w:val="32"/>
          <w:szCs w:val="32"/>
          <w:lang w:val="en-US" w:eastAsia="zh-CN"/>
          <w14:textFill>
            <w14:solidFill>
              <w14:schemeClr w14:val="tx1"/>
            </w14:solidFill>
          </w14:textFill>
        </w:rPr>
        <w:t>一</w:t>
      </w:r>
      <w:r>
        <w:rPr>
          <w:rFonts w:hint="eastAsia" w:ascii="华文仿宋" w:hAnsi="华文仿宋" w:eastAsia="华文仿宋" w:cs="宋体"/>
          <w:color w:val="000000" w:themeColor="text1"/>
          <w:kern w:val="0"/>
          <w:sz w:val="32"/>
          <w:szCs w:val="32"/>
          <w14:textFill>
            <w14:solidFill>
              <w14:schemeClr w14:val="tx1"/>
            </w14:solidFill>
          </w14:textFill>
        </w:rPr>
        <w:t>日</w:t>
      </w:r>
    </w:p>
    <w:p>
      <w:pPr>
        <w:ind w:firstLine="480" w:firstLineChars="200"/>
        <w:jc w:val="left"/>
        <w:rPr>
          <w:rFonts w:hint="eastAsia" w:ascii="Verdana" w:hAnsi="Verdana"/>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B25175"/>
    <w:multiLevelType w:val="multilevel"/>
    <w:tmpl w:val="2DB25175"/>
    <w:lvl w:ilvl="0" w:tentative="0">
      <w:start w:val="1"/>
      <w:numFmt w:val="decimal"/>
      <w:lvlText w:val="%1."/>
      <w:lvlJc w:val="left"/>
      <w:pPr>
        <w:ind w:left="1005" w:hanging="375"/>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wMGFmMjMzYWY4NDA1NjNmNTA4MmE2ODJmYjhkM2IifQ=="/>
    <w:docVar w:name="KSO_WPS_MARK_KEY" w:val="bda46b4a-4a76-4f74-9c68-9bf2d3c69ef7"/>
  </w:docVars>
  <w:rsids>
    <w:rsidRoot w:val="54501F76"/>
    <w:rsid w:val="051607E6"/>
    <w:rsid w:val="064F1D5D"/>
    <w:rsid w:val="085C5557"/>
    <w:rsid w:val="088A5CB8"/>
    <w:rsid w:val="0CBE37CB"/>
    <w:rsid w:val="0D6F4311"/>
    <w:rsid w:val="15523613"/>
    <w:rsid w:val="15B754EE"/>
    <w:rsid w:val="17B57A67"/>
    <w:rsid w:val="1A855121"/>
    <w:rsid w:val="274E1BB9"/>
    <w:rsid w:val="2B244C9B"/>
    <w:rsid w:val="31526C1B"/>
    <w:rsid w:val="360038F9"/>
    <w:rsid w:val="366326E6"/>
    <w:rsid w:val="39C454CC"/>
    <w:rsid w:val="42681301"/>
    <w:rsid w:val="4FB35B51"/>
    <w:rsid w:val="54501F76"/>
    <w:rsid w:val="58295B3F"/>
    <w:rsid w:val="5AD805B2"/>
    <w:rsid w:val="5B485D10"/>
    <w:rsid w:val="5ED67218"/>
    <w:rsid w:val="5F1C55A6"/>
    <w:rsid w:val="5F947C97"/>
    <w:rsid w:val="6307021F"/>
    <w:rsid w:val="64342B41"/>
    <w:rsid w:val="660E3D68"/>
    <w:rsid w:val="67896220"/>
    <w:rsid w:val="6B65088F"/>
    <w:rsid w:val="73713DE9"/>
    <w:rsid w:val="751144A1"/>
    <w:rsid w:val="782E195D"/>
    <w:rsid w:val="791F10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autoSpaceDE w:val="0"/>
      <w:autoSpaceDN w:val="0"/>
      <w:adjustRightInd w:val="0"/>
      <w:snapToGrid w:val="0"/>
      <w:spacing w:line="240" w:lineRule="atLeast"/>
      <w:jc w:val="center"/>
    </w:pPr>
    <w:rPr>
      <w:rFonts w:ascii="宋体"/>
      <w:spacing w:val="23"/>
      <w:kern w:val="0"/>
      <w:sz w:val="39"/>
      <w:szCs w:val="39"/>
    </w:rPr>
  </w:style>
  <w:style w:type="character" w:styleId="5">
    <w:name w:val="Hyperlink"/>
    <w:basedOn w:val="4"/>
    <w:unhideWhenUsed/>
    <w:qFormat/>
    <w:uiPriority w:val="99"/>
    <w:rPr>
      <w:color w:val="0563C1" w:themeColor="hyperlink"/>
      <w:u w:val="single"/>
      <w14:textFill>
        <w14:solidFill>
          <w14:schemeClr w14:val="hlink"/>
        </w14:solidFill>
      </w14:textFill>
    </w:rPr>
  </w:style>
  <w:style w:type="paragraph" w:customStyle="1" w:styleId="6">
    <w:name w:val="列出段落1"/>
    <w:basedOn w:val="1"/>
    <w:qFormat/>
    <w:uiPriority w:val="0"/>
    <w:pPr>
      <w:ind w:firstLine="42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1363</Words>
  <Characters>1460</Characters>
  <Lines>0</Lines>
  <Paragraphs>0</Paragraphs>
  <TotalTime>69</TotalTime>
  <ScaleCrop>false</ScaleCrop>
  <LinksUpToDate>false</LinksUpToDate>
  <CharactersWithSpaces>1470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2021-03-17T05:43:00Z</dcterms:created>
  <dc:creator>Gundamfavour</dc:creator>
  <cp:lastModifiedBy>Gundamfavour</cp:lastModifiedBy>
  <dcterms:modified xsi:type="dcterms:W3CDTF">2024-08-15T03:19:25Z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061EBC673BC64D85A2B2528DBBD39552_13</vt:lpwstr>
  </property>
</Properties>
</file>